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25967F" w14:textId="77777777" w:rsidR="00E90C11" w:rsidRPr="00DF7333" w:rsidRDefault="00E90C11" w:rsidP="00E90C11">
      <w:pPr>
        <w:spacing w:line="240" w:lineRule="auto"/>
        <w:ind w:left="-1" w:right="-1" w:hang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7333">
        <w:rPr>
          <w:rFonts w:ascii="Times New Roman" w:hAnsi="Times New Roman" w:cs="Times New Roman"/>
          <w:b/>
          <w:bCs/>
          <w:sz w:val="24"/>
          <w:szCs w:val="24"/>
        </w:rPr>
        <w:t>МИНИСТЕРСТВО ОБРАЗОВАНИЯ И НАУКИ РЕСПУБЛИКИ КАЗАХСТАН</w:t>
      </w:r>
    </w:p>
    <w:p w14:paraId="540B45AD" w14:textId="77777777" w:rsidR="00E90C11" w:rsidRPr="00DF7333" w:rsidRDefault="00E90C11" w:rsidP="00E90C11">
      <w:pPr>
        <w:spacing w:line="240" w:lineRule="auto"/>
        <w:ind w:left="-1" w:right="-1" w:hanging="1"/>
        <w:jc w:val="center"/>
        <w:rPr>
          <w:rFonts w:ascii="Times New Roman" w:hAnsi="Times New Roman"/>
          <w:b/>
          <w:sz w:val="24"/>
          <w:szCs w:val="24"/>
        </w:rPr>
      </w:pPr>
      <w:r w:rsidRPr="00DF7333">
        <w:rPr>
          <w:rFonts w:ascii="Times New Roman" w:hAnsi="Times New Roman"/>
          <w:b/>
          <w:sz w:val="24"/>
          <w:szCs w:val="24"/>
        </w:rPr>
        <w:t xml:space="preserve">ЕВРАЗИЙСКИЙ НАЦИОНАЛЬНЫЙ УНИВЕРСИТЕТ </w:t>
      </w:r>
      <w:r w:rsidRPr="00DF7333">
        <w:rPr>
          <w:rFonts w:ascii="Times New Roman" w:hAnsi="Times New Roman"/>
          <w:b/>
          <w:caps/>
          <w:sz w:val="24"/>
          <w:szCs w:val="24"/>
        </w:rPr>
        <w:t>им</w:t>
      </w:r>
      <w:r w:rsidRPr="00DF7333">
        <w:rPr>
          <w:rFonts w:ascii="Times New Roman" w:hAnsi="Times New Roman"/>
          <w:b/>
          <w:sz w:val="24"/>
          <w:szCs w:val="24"/>
        </w:rPr>
        <w:t>. Л.Н. ГУМИЛЕВА</w:t>
      </w:r>
    </w:p>
    <w:p w14:paraId="4F7CD8E3" w14:textId="77777777" w:rsidR="00E90C11" w:rsidRPr="00DF7333" w:rsidRDefault="00E90C11" w:rsidP="00E90C11">
      <w:pPr>
        <w:spacing w:line="240" w:lineRule="auto"/>
        <w:ind w:left="-1" w:right="-1" w:hanging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</w:rPr>
      </w:pPr>
    </w:p>
    <w:p w14:paraId="0399618C" w14:textId="77777777" w:rsidR="00E90C11" w:rsidRDefault="00E90C11" w:rsidP="00E90C11">
      <w:pPr>
        <w:spacing w:line="240" w:lineRule="auto"/>
        <w:ind w:left="-1" w:right="-1" w:hanging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FC752EE" wp14:editId="1CC57C4F">
            <wp:extent cx="2964180" cy="1257300"/>
            <wp:effectExtent l="0" t="0" r="7620" b="0"/>
            <wp:docPr id="2" name="Рисунок 2" descr="Картинки по запросу eurasian national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eurasian national universit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18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FEC9C" w14:textId="77777777" w:rsidR="00E90C11" w:rsidRDefault="00E90C11" w:rsidP="00E90C11">
      <w:pPr>
        <w:spacing w:line="240" w:lineRule="auto"/>
        <w:ind w:hang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64F1B7" w14:textId="77777777" w:rsidR="00E90C11" w:rsidRPr="006E1337" w:rsidRDefault="00E90C11" w:rsidP="00E90C11">
      <w:pPr>
        <w:spacing w:line="240" w:lineRule="auto"/>
        <w:ind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337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</w:t>
      </w:r>
      <w:r w:rsidRPr="006E1337">
        <w:rPr>
          <w:rFonts w:ascii="Times New Roman" w:hAnsi="Times New Roman" w:cs="Times New Roman"/>
          <w:b/>
          <w:sz w:val="24"/>
          <w:szCs w:val="24"/>
        </w:rPr>
        <w:t>ПИСЬМО</w:t>
      </w:r>
    </w:p>
    <w:p w14:paraId="6C99D989" w14:textId="77777777" w:rsidR="00E90C11" w:rsidRDefault="009C594C" w:rsidP="009C594C">
      <w:pPr>
        <w:widowControl w:val="0"/>
        <w:spacing w:before="120"/>
        <w:jc w:val="center"/>
        <w:rPr>
          <w:rFonts w:ascii="Times New Roman" w:hAnsi="Times New Roman"/>
          <w:b/>
          <w:i/>
          <w:kern w:val="1"/>
          <w:sz w:val="28"/>
          <w:szCs w:val="28"/>
          <w:lang w:eastAsia="ru-RU"/>
        </w:rPr>
      </w:pPr>
      <w:r w:rsidRPr="00CD6DCB">
        <w:rPr>
          <w:rFonts w:ascii="Times New Roman" w:hAnsi="Times New Roman"/>
          <w:b/>
          <w:i/>
          <w:kern w:val="1"/>
          <w:sz w:val="28"/>
          <w:szCs w:val="28"/>
          <w:lang w:eastAsia="ru-RU"/>
        </w:rPr>
        <w:t>Приглашаем Вас принять участие в работе</w:t>
      </w:r>
    </w:p>
    <w:p w14:paraId="653B57BA" w14:textId="77777777" w:rsidR="00B00234" w:rsidRPr="00CD6DCB" w:rsidRDefault="00B00234" w:rsidP="009C594C">
      <w:pPr>
        <w:widowControl w:val="0"/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A15742" w14:textId="77777777" w:rsidR="00E90C11" w:rsidRPr="009C594C" w:rsidRDefault="00E90C11" w:rsidP="00E90C11">
      <w:pPr>
        <w:spacing w:line="240" w:lineRule="auto"/>
        <w:ind w:hanging="1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C594C">
        <w:rPr>
          <w:rFonts w:ascii="Times New Roman" w:hAnsi="Times New Roman" w:cs="Times New Roman"/>
          <w:b/>
          <w:sz w:val="24"/>
          <w:szCs w:val="24"/>
        </w:rPr>
        <w:t>Международн</w:t>
      </w:r>
      <w:r w:rsidR="009C594C" w:rsidRPr="009C594C">
        <w:rPr>
          <w:rFonts w:ascii="Times New Roman" w:hAnsi="Times New Roman" w:cs="Times New Roman"/>
          <w:b/>
          <w:sz w:val="24"/>
          <w:szCs w:val="24"/>
        </w:rPr>
        <w:t>ой</w:t>
      </w:r>
      <w:r w:rsidRPr="009C594C">
        <w:rPr>
          <w:rFonts w:ascii="Times New Roman" w:hAnsi="Times New Roman" w:cs="Times New Roman"/>
          <w:b/>
          <w:sz w:val="24"/>
          <w:szCs w:val="24"/>
        </w:rPr>
        <w:t xml:space="preserve"> научно-практическ</w:t>
      </w:r>
      <w:r w:rsidR="009C594C" w:rsidRPr="009C594C">
        <w:rPr>
          <w:rFonts w:ascii="Times New Roman" w:hAnsi="Times New Roman" w:cs="Times New Roman"/>
          <w:b/>
          <w:sz w:val="24"/>
          <w:szCs w:val="24"/>
        </w:rPr>
        <w:t>ой</w:t>
      </w:r>
      <w:r w:rsidRPr="009C594C">
        <w:rPr>
          <w:rFonts w:ascii="Times New Roman" w:hAnsi="Times New Roman" w:cs="Times New Roman"/>
          <w:b/>
          <w:sz w:val="24"/>
          <w:szCs w:val="24"/>
        </w:rPr>
        <w:t xml:space="preserve"> конференци</w:t>
      </w:r>
      <w:r w:rsidR="009C594C" w:rsidRPr="009C594C">
        <w:rPr>
          <w:rFonts w:ascii="Times New Roman" w:hAnsi="Times New Roman" w:cs="Times New Roman"/>
          <w:b/>
          <w:sz w:val="24"/>
          <w:szCs w:val="24"/>
        </w:rPr>
        <w:t>и</w:t>
      </w:r>
      <w:r w:rsidRPr="009C594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14178">
        <w:rPr>
          <w:rFonts w:ascii="Times New Roman" w:hAnsi="Times New Roman" w:cs="Times New Roman"/>
          <w:b/>
          <w:sz w:val="24"/>
          <w:szCs w:val="24"/>
          <w:lang w:val="kk-KZ"/>
        </w:rPr>
        <w:t>на тему:</w:t>
      </w:r>
    </w:p>
    <w:p w14:paraId="389D4CE7" w14:textId="77777777" w:rsidR="00E90C11" w:rsidRDefault="00E90C11" w:rsidP="00E90C1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337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5735A1">
        <w:rPr>
          <w:rFonts w:ascii="Times New Roman" w:hAnsi="Times New Roman" w:cs="Times New Roman"/>
          <w:b/>
          <w:sz w:val="24"/>
          <w:szCs w:val="24"/>
        </w:rPr>
        <w:t>Финансовые аспекты Третьей модернизации экономики Казахстана</w:t>
      </w:r>
      <w:r w:rsidRPr="006E1337">
        <w:rPr>
          <w:rFonts w:ascii="Times New Roman" w:hAnsi="Times New Roman" w:cs="Times New Roman"/>
          <w:sz w:val="24"/>
          <w:szCs w:val="24"/>
        </w:rPr>
        <w:t>»</w:t>
      </w:r>
      <w:r w:rsidR="00BF1FA6">
        <w:rPr>
          <w:rFonts w:ascii="Times New Roman" w:hAnsi="Times New Roman" w:cs="Times New Roman"/>
          <w:sz w:val="24"/>
          <w:szCs w:val="24"/>
        </w:rPr>
        <w:t>,</w:t>
      </w:r>
    </w:p>
    <w:p w14:paraId="059C102A" w14:textId="77777777" w:rsidR="003A100B" w:rsidRDefault="00BF1FA6" w:rsidP="00E90C11">
      <w:pPr>
        <w:spacing w:line="240" w:lineRule="auto"/>
        <w:jc w:val="center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gramStart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посвященн</w:t>
      </w:r>
      <w:r w:rsidR="009C594C">
        <w:rPr>
          <w:rFonts w:ascii="Times New Roman" w:hAnsi="Times New Roman" w:cs="Times New Roman"/>
          <w:sz w:val="23"/>
          <w:szCs w:val="23"/>
          <w:shd w:val="clear" w:color="auto" w:fill="FFFFFF"/>
        </w:rPr>
        <w:t>ой</w:t>
      </w:r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70-летию академика М</w:t>
      </w:r>
      <w:r w:rsidR="009C594C">
        <w:rPr>
          <w:rFonts w:ascii="Times New Roman" w:hAnsi="Times New Roman" w:cs="Times New Roman"/>
          <w:sz w:val="23"/>
          <w:szCs w:val="23"/>
          <w:shd w:val="clear" w:color="auto" w:fill="FFFFFF"/>
        </w:rPr>
        <w:t>еждународной экономической академии Евразии (МЭАЕ)</w:t>
      </w:r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, М</w:t>
      </w:r>
      <w:r w:rsidR="009C594C">
        <w:rPr>
          <w:rFonts w:ascii="Times New Roman" w:hAnsi="Times New Roman" w:cs="Times New Roman"/>
          <w:sz w:val="23"/>
          <w:szCs w:val="23"/>
          <w:shd w:val="clear" w:color="auto" w:fill="FFFFFF"/>
        </w:rPr>
        <w:t>еждународной академии информатизации (МАИН), Российской академии естествознания (</w:t>
      </w:r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РАЕ</w:t>
      </w:r>
      <w:r w:rsidR="009C594C">
        <w:rPr>
          <w:rFonts w:ascii="Times New Roman" w:hAnsi="Times New Roman" w:cs="Times New Roman"/>
          <w:sz w:val="23"/>
          <w:szCs w:val="23"/>
          <w:shd w:val="clear" w:color="auto" w:fill="FFFFFF"/>
        </w:rPr>
        <w:t>)</w:t>
      </w:r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,  Почетного работника образования Р</w:t>
      </w:r>
      <w:r w:rsidR="009C594C">
        <w:rPr>
          <w:rFonts w:ascii="Times New Roman" w:hAnsi="Times New Roman" w:cs="Times New Roman"/>
          <w:sz w:val="23"/>
          <w:szCs w:val="23"/>
          <w:shd w:val="clear" w:color="auto" w:fill="FFFFFF"/>
        </w:rPr>
        <w:t>еспублики Казахстан</w:t>
      </w:r>
      <w:r w:rsidR="00F30971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r w:rsidR="00F30971" w:rsidRPr="00F30971">
        <w:rPr>
          <w:rFonts w:ascii="Times New Roman" w:hAnsi="Times New Roman" w:cs="Times New Roman"/>
          <w:bCs/>
          <w:sz w:val="24"/>
          <w:szCs w:val="24"/>
        </w:rPr>
        <w:t xml:space="preserve">обладателя Европейской золотой медали и Диплома европейского качества </w:t>
      </w:r>
      <w:r w:rsidR="00F30971" w:rsidRPr="00F30971">
        <w:rPr>
          <w:rFonts w:ascii="Times New Roman" w:hAnsi="Times New Roman" w:cs="Times New Roman"/>
          <w:bCs/>
          <w:sz w:val="24"/>
          <w:szCs w:val="24"/>
          <w:lang w:val="kk-KZ"/>
        </w:rPr>
        <w:t>(Diploma di Merito)</w:t>
      </w:r>
      <w:r w:rsidR="00F30971" w:rsidRPr="00F3097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30971" w:rsidRPr="00F30971">
        <w:rPr>
          <w:rFonts w:ascii="Times New Roman" w:hAnsi="Times New Roman" w:cs="Times New Roman"/>
          <w:sz w:val="24"/>
          <w:szCs w:val="24"/>
        </w:rPr>
        <w:t xml:space="preserve"> </w:t>
      </w:r>
      <w:r w:rsidR="00F30971" w:rsidRPr="00F30971">
        <w:rPr>
          <w:rFonts w:ascii="Times New Roman" w:hAnsi="Times New Roman" w:cs="Times New Roman"/>
          <w:sz w:val="24"/>
          <w:szCs w:val="24"/>
          <w:lang w:val="kk-KZ"/>
        </w:rPr>
        <w:t xml:space="preserve">за высококачественную профессиональную деятельность в области образования и фундаментальный вклад в экономику </w:t>
      </w:r>
      <w:r w:rsidR="00F30971" w:rsidRPr="00F30971">
        <w:rPr>
          <w:rFonts w:ascii="Times New Roman" w:hAnsi="Times New Roman" w:cs="Times New Roman"/>
          <w:bCs/>
          <w:sz w:val="24"/>
          <w:szCs w:val="24"/>
          <w:lang w:val="kk-KZ"/>
        </w:rPr>
        <w:t>(Европейская научно-промышленная палата.</w:t>
      </w:r>
      <w:proofErr w:type="gramEnd"/>
      <w:r w:rsidR="00F30971" w:rsidRPr="00F30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971" w:rsidRPr="00F30971">
        <w:rPr>
          <w:rFonts w:ascii="Times New Roman" w:hAnsi="Times New Roman" w:cs="Times New Roman"/>
          <w:bCs/>
          <w:sz w:val="24"/>
          <w:szCs w:val="24"/>
          <w:lang w:val="en-US"/>
        </w:rPr>
        <w:t>F</w:t>
      </w:r>
      <w:r w:rsidR="00F30971" w:rsidRPr="00F30971">
        <w:rPr>
          <w:rFonts w:ascii="Times New Roman" w:hAnsi="Times New Roman" w:cs="Times New Roman"/>
          <w:bCs/>
          <w:sz w:val="24"/>
          <w:szCs w:val="24"/>
        </w:rPr>
        <w:t>.</w:t>
      </w:r>
      <w:r w:rsidR="00F30971" w:rsidRPr="00F30971">
        <w:rPr>
          <w:rFonts w:ascii="Times New Roman" w:hAnsi="Times New Roman" w:cs="Times New Roman"/>
          <w:bCs/>
          <w:sz w:val="24"/>
          <w:szCs w:val="24"/>
          <w:lang w:val="en-US"/>
        </w:rPr>
        <w:t>de</w:t>
      </w:r>
      <w:r w:rsidR="00F30971" w:rsidRPr="00F3097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0971" w:rsidRPr="00F30971">
        <w:rPr>
          <w:rFonts w:ascii="Times New Roman" w:hAnsi="Times New Roman" w:cs="Times New Roman"/>
          <w:bCs/>
          <w:sz w:val="24"/>
          <w:szCs w:val="24"/>
          <w:lang w:val="en-US"/>
        </w:rPr>
        <w:t>Melo</w:t>
      </w:r>
      <w:r w:rsidR="00F30971" w:rsidRPr="00F3097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30971" w:rsidRPr="00F30971">
        <w:rPr>
          <w:rFonts w:ascii="Times New Roman" w:hAnsi="Times New Roman" w:cs="Times New Roman"/>
          <w:bCs/>
          <w:sz w:val="24"/>
          <w:szCs w:val="24"/>
          <w:lang w:val="en-US"/>
        </w:rPr>
        <w:t>G</w:t>
      </w:r>
      <w:r w:rsidR="00F30971" w:rsidRPr="00F30971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="00F30971" w:rsidRPr="00F30971">
        <w:rPr>
          <w:rFonts w:ascii="Times New Roman" w:hAnsi="Times New Roman" w:cs="Times New Roman"/>
          <w:bCs/>
          <w:sz w:val="24"/>
          <w:szCs w:val="24"/>
          <w:lang w:val="en-US"/>
        </w:rPr>
        <w:t>Zirilli</w:t>
      </w:r>
      <w:proofErr w:type="spellEnd"/>
      <w:r w:rsidR="00F30971">
        <w:rPr>
          <w:rFonts w:ascii="Times New Roman" w:hAnsi="Times New Roman" w:cs="Times New Roman"/>
          <w:bCs/>
          <w:sz w:val="24"/>
          <w:szCs w:val="24"/>
        </w:rPr>
        <w:t>, 2013 год</w:t>
      </w:r>
      <w:r w:rsidR="00F30971" w:rsidRPr="00F30971">
        <w:rPr>
          <w:rFonts w:ascii="Times New Roman" w:hAnsi="Times New Roman" w:cs="Times New Roman"/>
          <w:bCs/>
          <w:sz w:val="24"/>
          <w:szCs w:val="24"/>
        </w:rPr>
        <w:t>)</w:t>
      </w:r>
      <w:r w:rsidR="005E68D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и</w:t>
      </w:r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Государственного гранта "Лучший преподаватель вуза"</w:t>
      </w:r>
      <w:r w:rsidR="00CD4D44">
        <w:rPr>
          <w:rFonts w:ascii="Times New Roman" w:hAnsi="Times New Roman" w:cs="Times New Roman"/>
          <w:sz w:val="23"/>
          <w:szCs w:val="23"/>
          <w:shd w:val="clear" w:color="auto" w:fill="FFFFFF"/>
        </w:rPr>
        <w:t>(2012 г.)</w:t>
      </w:r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, Лауреата Международной книжной выставки</w:t>
      </w:r>
      <w:proofErr w:type="gramStart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  (</w:t>
      </w:r>
      <w:proofErr w:type="spellStart"/>
      <w:proofErr w:type="gramEnd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г.Париж</w:t>
      </w:r>
      <w:proofErr w:type="spellEnd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  <w:proofErr w:type="spellStart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г.Москва</w:t>
      </w:r>
      <w:proofErr w:type="spellEnd"/>
      <w:r w:rsidR="00CD4D44">
        <w:rPr>
          <w:rFonts w:ascii="Times New Roman" w:hAnsi="Times New Roman" w:cs="Times New Roman"/>
          <w:sz w:val="23"/>
          <w:szCs w:val="23"/>
          <w:shd w:val="clear" w:color="auto" w:fill="FFFFFF"/>
        </w:rPr>
        <w:t>, 2015 г.</w:t>
      </w:r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), обладателя Государственной награды "</w:t>
      </w:r>
      <w:proofErr w:type="spellStart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Ерен</w:t>
      </w:r>
      <w:proofErr w:type="spellEnd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еңбегі</w:t>
      </w:r>
      <w:proofErr w:type="spellEnd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үшін</w:t>
      </w:r>
      <w:proofErr w:type="spellEnd"/>
      <w:r w:rsidRPr="00BF1FA6">
        <w:rPr>
          <w:rFonts w:ascii="Times New Roman" w:hAnsi="Times New Roman" w:cs="Times New Roman"/>
          <w:sz w:val="23"/>
          <w:szCs w:val="23"/>
          <w:shd w:val="clear" w:color="auto" w:fill="FFFFFF"/>
        </w:rPr>
        <w:t>»</w:t>
      </w:r>
      <w:r w:rsidR="00CD4D44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(2017 г.)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, </w:t>
      </w:r>
    </w:p>
    <w:p w14:paraId="4F24D15B" w14:textId="77777777" w:rsidR="00BF1FA6" w:rsidRDefault="00BF1FA6" w:rsidP="00E90C11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 w:rsidRPr="009C594C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доктора экономических наук, профессора КУЧУКОВОЙ </w:t>
      </w:r>
      <w:proofErr w:type="spellStart"/>
      <w:r w:rsidRPr="009C594C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Нурили</w:t>
      </w:r>
      <w:proofErr w:type="spellEnd"/>
      <w:r w:rsidRPr="009C594C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proofErr w:type="spellStart"/>
      <w:r w:rsidRPr="009C594C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Кенжебековны</w:t>
      </w:r>
      <w:proofErr w:type="spellEnd"/>
    </w:p>
    <w:p w14:paraId="52806F71" w14:textId="77777777" w:rsidR="00B00234" w:rsidRDefault="002640AB" w:rsidP="00E90C11">
      <w:pPr>
        <w:spacing w:line="240" w:lineRule="auto"/>
        <w:jc w:val="center"/>
        <w:rPr>
          <w:rFonts w:ascii="Times New Roman" w:hAnsi="Times New Roman" w:cs="Times New Roman"/>
          <w:b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(</w:t>
      </w:r>
      <w:r w:rsidR="00E61C68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г. Нур-Султан, 28.01.2021 г., 14</w:t>
      </w: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час .00 мин.</w:t>
      </w:r>
      <w:r w:rsidR="00DA06D6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,</w:t>
      </w:r>
    </w:p>
    <w:p w14:paraId="244024A9" w14:textId="77777777" w:rsidR="00B00234" w:rsidRPr="009C594C" w:rsidRDefault="00DA06D6" w:rsidP="00E90C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ссылка на конференцию в </w:t>
      </w:r>
      <w:proofErr w:type="spellStart"/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ТИМС</w:t>
      </w:r>
      <w:r w:rsidR="00B0023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е</w:t>
      </w:r>
      <w:proofErr w:type="spellEnd"/>
      <w:r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>:</w:t>
      </w:r>
      <w:r w:rsidR="00B00234">
        <w:rPr>
          <w:rFonts w:ascii="Times New Roman" w:hAnsi="Times New Roman" w:cs="Times New Roman"/>
          <w:b/>
          <w:sz w:val="23"/>
          <w:szCs w:val="23"/>
          <w:shd w:val="clear" w:color="auto" w:fill="FFFFFF"/>
        </w:rPr>
        <w:t xml:space="preserve"> </w:t>
      </w:r>
      <w:hyperlink r:id="rId6" w:tgtFrame="_blank" w:history="1">
        <w:r w:rsidR="00B00234">
          <w:rPr>
            <w:rStyle w:val="a5"/>
            <w:color w:val="005BD1"/>
            <w:sz w:val="21"/>
            <w:szCs w:val="21"/>
            <w:shd w:val="clear" w:color="auto" w:fill="FFFFFF"/>
          </w:rPr>
          <w:t>https://cutt.ly/Ljf7uXA</w:t>
        </w:r>
      </w:hyperlink>
      <w:r w:rsidR="00B00234">
        <w:rPr>
          <w:sz w:val="21"/>
          <w:szCs w:val="21"/>
          <w:shd w:val="clear" w:color="auto" w:fill="FFFFFF"/>
        </w:rPr>
        <w:t xml:space="preserve"> </w:t>
      </w:r>
      <w:r w:rsidR="00B00234">
        <w:rPr>
          <w:sz w:val="21"/>
          <w:szCs w:val="21"/>
        </w:rPr>
        <w:br/>
      </w:r>
    </w:p>
    <w:p w14:paraId="4BCB1C5E" w14:textId="77777777" w:rsidR="00E90C11" w:rsidRPr="009C594C" w:rsidRDefault="00E90C11" w:rsidP="00E90C1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0C2C19" w14:textId="77777777" w:rsidR="00E90C11" w:rsidRPr="009C594C" w:rsidRDefault="00E90C11" w:rsidP="00E90C1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048EC7" w14:textId="77777777" w:rsidR="00E90C11" w:rsidRPr="006E1337" w:rsidRDefault="00E90C11" w:rsidP="002640AB">
      <w:pPr>
        <w:spacing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6E1337">
        <w:rPr>
          <w:rFonts w:ascii="Times New Roman" w:hAnsi="Times New Roman" w:cs="Times New Roman"/>
          <w:sz w:val="24"/>
          <w:szCs w:val="24"/>
        </w:rPr>
        <w:t>Евразийский национальный университет им. Л.Н. Гумилева</w:t>
      </w:r>
      <w:r w:rsidR="00CD6DCB">
        <w:rPr>
          <w:rFonts w:ascii="Times New Roman" w:hAnsi="Times New Roman" w:cs="Times New Roman"/>
          <w:sz w:val="24"/>
          <w:szCs w:val="24"/>
        </w:rPr>
        <w:t xml:space="preserve"> в честь юбиляра д.э.н., профессора </w:t>
      </w:r>
      <w:proofErr w:type="spellStart"/>
      <w:r w:rsidR="00CD6DCB">
        <w:rPr>
          <w:rFonts w:ascii="Times New Roman" w:hAnsi="Times New Roman" w:cs="Times New Roman"/>
          <w:sz w:val="24"/>
          <w:szCs w:val="24"/>
        </w:rPr>
        <w:t>Кучуковой</w:t>
      </w:r>
      <w:proofErr w:type="spellEnd"/>
      <w:r w:rsidR="00CD6D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AB">
        <w:rPr>
          <w:rFonts w:ascii="Times New Roman" w:hAnsi="Times New Roman" w:cs="Times New Roman"/>
          <w:sz w:val="24"/>
          <w:szCs w:val="24"/>
        </w:rPr>
        <w:t>Нурили</w:t>
      </w:r>
      <w:proofErr w:type="spellEnd"/>
      <w:r w:rsidR="002640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40AB">
        <w:rPr>
          <w:rFonts w:ascii="Times New Roman" w:hAnsi="Times New Roman" w:cs="Times New Roman"/>
          <w:sz w:val="24"/>
          <w:szCs w:val="24"/>
        </w:rPr>
        <w:t>Кенжебековны</w:t>
      </w:r>
      <w:proofErr w:type="spellEnd"/>
      <w:r w:rsidR="002640AB">
        <w:rPr>
          <w:rFonts w:ascii="Times New Roman" w:hAnsi="Times New Roman" w:cs="Times New Roman"/>
          <w:sz w:val="24"/>
          <w:szCs w:val="24"/>
        </w:rPr>
        <w:t xml:space="preserve"> </w:t>
      </w:r>
      <w:r w:rsidRPr="006E1337">
        <w:rPr>
          <w:rFonts w:ascii="Times New Roman" w:hAnsi="Times New Roman" w:cs="Times New Roman"/>
          <w:sz w:val="24"/>
          <w:szCs w:val="24"/>
        </w:rPr>
        <w:t xml:space="preserve"> </w:t>
      </w:r>
      <w:r w:rsidR="005735A1">
        <w:rPr>
          <w:rFonts w:ascii="Times New Roman" w:hAnsi="Times New Roman" w:cs="Times New Roman"/>
          <w:sz w:val="24"/>
          <w:szCs w:val="24"/>
        </w:rPr>
        <w:t>28</w:t>
      </w:r>
      <w:r w:rsidRPr="006E1337">
        <w:rPr>
          <w:rFonts w:ascii="Times New Roman" w:hAnsi="Times New Roman" w:cs="Times New Roman"/>
          <w:sz w:val="24"/>
          <w:szCs w:val="24"/>
        </w:rPr>
        <w:t xml:space="preserve"> </w:t>
      </w:r>
      <w:r w:rsidR="005735A1">
        <w:rPr>
          <w:rFonts w:ascii="Times New Roman" w:hAnsi="Times New Roman" w:cs="Times New Roman"/>
          <w:sz w:val="24"/>
          <w:szCs w:val="24"/>
        </w:rPr>
        <w:t>января</w:t>
      </w:r>
      <w:r w:rsidR="00CC58D1">
        <w:rPr>
          <w:rFonts w:ascii="Times New Roman" w:hAnsi="Times New Roman" w:cs="Times New Roman"/>
          <w:sz w:val="24"/>
          <w:szCs w:val="24"/>
        </w:rPr>
        <w:t xml:space="preserve"> 202</w:t>
      </w:r>
      <w:r w:rsidR="005735A1">
        <w:rPr>
          <w:rFonts w:ascii="Times New Roman" w:hAnsi="Times New Roman" w:cs="Times New Roman"/>
          <w:sz w:val="24"/>
          <w:szCs w:val="24"/>
        </w:rPr>
        <w:t>1</w:t>
      </w:r>
      <w:r w:rsidRPr="006E1337">
        <w:rPr>
          <w:rFonts w:ascii="Times New Roman" w:hAnsi="Times New Roman" w:cs="Times New Roman"/>
          <w:sz w:val="24"/>
          <w:szCs w:val="24"/>
        </w:rPr>
        <w:t xml:space="preserve"> года проводит </w:t>
      </w:r>
      <w:r w:rsidR="003E456C">
        <w:rPr>
          <w:rFonts w:ascii="Times New Roman" w:hAnsi="Times New Roman" w:cs="Times New Roman"/>
          <w:sz w:val="24"/>
          <w:szCs w:val="24"/>
        </w:rPr>
        <w:t>М</w:t>
      </w:r>
      <w:r w:rsidRPr="006E1337">
        <w:rPr>
          <w:rFonts w:ascii="Times New Roman" w:hAnsi="Times New Roman" w:cs="Times New Roman"/>
          <w:sz w:val="24"/>
          <w:szCs w:val="24"/>
        </w:rPr>
        <w:t>еждународную научно-практическую конференцию</w:t>
      </w:r>
      <w:r w:rsidR="002640AB">
        <w:rPr>
          <w:rFonts w:ascii="Times New Roman" w:hAnsi="Times New Roman" w:cs="Times New Roman"/>
          <w:sz w:val="24"/>
          <w:szCs w:val="24"/>
        </w:rPr>
        <w:t xml:space="preserve"> на тему</w:t>
      </w:r>
      <w:r w:rsidR="002640AB" w:rsidRPr="002640AB">
        <w:rPr>
          <w:rFonts w:ascii="Times New Roman" w:hAnsi="Times New Roman" w:cs="Times New Roman"/>
          <w:sz w:val="24"/>
          <w:szCs w:val="24"/>
        </w:rPr>
        <w:t xml:space="preserve">: </w:t>
      </w:r>
      <w:r w:rsidRPr="002640A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640AB" w:rsidRPr="002640AB">
        <w:rPr>
          <w:rFonts w:ascii="Times New Roman" w:hAnsi="Times New Roman" w:cs="Times New Roman"/>
          <w:caps/>
          <w:sz w:val="24"/>
          <w:szCs w:val="24"/>
        </w:rPr>
        <w:t>«</w:t>
      </w:r>
      <w:r w:rsidR="002640AB" w:rsidRPr="002640AB">
        <w:rPr>
          <w:rFonts w:ascii="Times New Roman" w:hAnsi="Times New Roman" w:cs="Times New Roman"/>
          <w:sz w:val="24"/>
          <w:szCs w:val="24"/>
        </w:rPr>
        <w:t>Финансовые аспекты Третьей модернизации экономики Казахстана».</w:t>
      </w:r>
    </w:p>
    <w:p w14:paraId="59E63E02" w14:textId="77777777" w:rsidR="00C73D09" w:rsidRPr="00CA473E" w:rsidRDefault="00E90C11" w:rsidP="00C73D0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5BA">
        <w:rPr>
          <w:rFonts w:ascii="Times New Roman" w:hAnsi="Times New Roman" w:cs="Times New Roman"/>
          <w:b/>
          <w:color w:val="auto"/>
          <w:sz w:val="24"/>
          <w:szCs w:val="24"/>
        </w:rPr>
        <w:t>Цель</w:t>
      </w:r>
      <w:r w:rsidR="002640AB">
        <w:rPr>
          <w:rFonts w:ascii="Times New Roman" w:hAnsi="Times New Roman" w:cs="Times New Roman"/>
          <w:b/>
          <w:color w:val="auto"/>
          <w:sz w:val="24"/>
          <w:szCs w:val="24"/>
        </w:rPr>
        <w:t>ю</w:t>
      </w:r>
      <w:r w:rsidRPr="00DF75B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конференции</w:t>
      </w:r>
      <w:r w:rsidR="009A012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являю</w:t>
      </w:r>
      <w:r w:rsidR="00DB3CEE">
        <w:rPr>
          <w:rFonts w:ascii="Times New Roman" w:hAnsi="Times New Roman" w:cs="Times New Roman"/>
          <w:b/>
          <w:color w:val="auto"/>
          <w:sz w:val="24"/>
          <w:szCs w:val="24"/>
        </w:rPr>
        <w:t>тся</w:t>
      </w:r>
      <w:r w:rsidR="009A012B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="00DB3CE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DB3CEE" w:rsidRPr="00DB3CEE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конструктивной интеллектуальной дискуссии по актуальным</w:t>
      </w:r>
      <w:r w:rsidR="00DB3CEE" w:rsidRPr="00DB3CEE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вопросам </w:t>
      </w:r>
      <w:r w:rsidR="00C07113">
        <w:rPr>
          <w:rFonts w:ascii="Times New Roman" w:hAnsi="Times New Roman" w:cs="Times New Roman"/>
          <w:sz w:val="24"/>
          <w:szCs w:val="24"/>
          <w:lang w:eastAsia="ru-RU"/>
        </w:rPr>
        <w:t xml:space="preserve">модернизации и </w:t>
      </w:r>
      <w:r w:rsidR="00DB3CEE">
        <w:rPr>
          <w:rFonts w:ascii="Times New Roman" w:hAnsi="Times New Roman" w:cs="Times New Roman"/>
          <w:sz w:val="24"/>
          <w:szCs w:val="24"/>
          <w:lang w:eastAsia="ru-RU"/>
        </w:rPr>
        <w:t>устойчиво</w:t>
      </w:r>
      <w:r w:rsidR="00C07113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DB3CEE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</w:t>
      </w:r>
      <w:r w:rsidR="009A012B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DB3CEE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</w:t>
      </w:r>
      <w:r w:rsidR="009A012B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 Казахстан;</w:t>
      </w:r>
      <w:r w:rsidR="00DB3CEE" w:rsidRPr="00DB3CEE">
        <w:rPr>
          <w:rFonts w:ascii="Times New Roman" w:hAnsi="Times New Roman" w:cs="Times New Roman"/>
          <w:sz w:val="24"/>
          <w:szCs w:val="24"/>
          <w:lang w:eastAsia="ru-RU"/>
        </w:rPr>
        <w:t xml:space="preserve"> выявление перспективных направлений </w:t>
      </w:r>
      <w:r w:rsidR="00BF1FA6" w:rsidRPr="00DB3CEE">
        <w:rPr>
          <w:rFonts w:ascii="Times New Roman" w:hAnsi="Times New Roman" w:cs="Times New Roman"/>
          <w:sz w:val="24"/>
          <w:szCs w:val="24"/>
        </w:rPr>
        <w:t>модернизации</w:t>
      </w:r>
      <w:r w:rsidR="00BF1FA6">
        <w:rPr>
          <w:rFonts w:ascii="Times New Roman" w:hAnsi="Times New Roman" w:cs="Times New Roman"/>
          <w:sz w:val="24"/>
          <w:szCs w:val="24"/>
        </w:rPr>
        <w:t xml:space="preserve"> бюджетной системы, банковского, страхового секторов экономики</w:t>
      </w:r>
      <w:r w:rsidR="00DB3CEE">
        <w:rPr>
          <w:rFonts w:ascii="Times New Roman" w:hAnsi="Times New Roman" w:cs="Times New Roman"/>
          <w:sz w:val="24"/>
          <w:szCs w:val="24"/>
        </w:rPr>
        <w:t>,</w:t>
      </w:r>
      <w:r w:rsidR="00BF1FA6">
        <w:rPr>
          <w:rFonts w:ascii="Times New Roman" w:hAnsi="Times New Roman" w:cs="Times New Roman"/>
          <w:sz w:val="24"/>
          <w:szCs w:val="24"/>
        </w:rPr>
        <w:t xml:space="preserve"> рынка капитал</w:t>
      </w:r>
      <w:r w:rsidR="00DB3CEE">
        <w:rPr>
          <w:rFonts w:ascii="Times New Roman" w:hAnsi="Times New Roman" w:cs="Times New Roman"/>
          <w:sz w:val="24"/>
          <w:szCs w:val="24"/>
        </w:rPr>
        <w:t>ов</w:t>
      </w:r>
      <w:r w:rsidR="001B15C1">
        <w:rPr>
          <w:rFonts w:ascii="Times New Roman" w:hAnsi="Times New Roman" w:cs="Times New Roman"/>
          <w:sz w:val="24"/>
          <w:szCs w:val="24"/>
        </w:rPr>
        <w:t xml:space="preserve"> в условиях цифровизации</w:t>
      </w:r>
      <w:r w:rsidR="00C07113">
        <w:rPr>
          <w:rFonts w:ascii="Times New Roman" w:hAnsi="Times New Roman" w:cs="Times New Roman"/>
          <w:sz w:val="24"/>
          <w:szCs w:val="24"/>
        </w:rPr>
        <w:t>, проблем</w:t>
      </w:r>
      <w:r w:rsidR="009A012B">
        <w:rPr>
          <w:rFonts w:ascii="Times New Roman" w:hAnsi="Times New Roman" w:cs="Times New Roman"/>
          <w:sz w:val="24"/>
          <w:szCs w:val="24"/>
        </w:rPr>
        <w:t>ы</w:t>
      </w:r>
      <w:r w:rsidR="00DF75BA" w:rsidRPr="00DF75BA">
        <w:rPr>
          <w:rFonts w:ascii="Times New Roman" w:hAnsi="Times New Roman" w:cs="Times New Roman"/>
          <w:sz w:val="24"/>
          <w:szCs w:val="24"/>
        </w:rPr>
        <w:t xml:space="preserve"> привлечения </w:t>
      </w:r>
      <w:r w:rsidR="00BF1FA6">
        <w:rPr>
          <w:rFonts w:ascii="Times New Roman" w:hAnsi="Times New Roman" w:cs="Times New Roman"/>
          <w:sz w:val="24"/>
          <w:szCs w:val="24"/>
        </w:rPr>
        <w:t>финансовых ресурсов</w:t>
      </w:r>
      <w:r w:rsidR="00DF75BA" w:rsidRPr="00DF75BA">
        <w:rPr>
          <w:rFonts w:ascii="Times New Roman" w:hAnsi="Times New Roman" w:cs="Times New Roman"/>
          <w:sz w:val="24"/>
          <w:szCs w:val="24"/>
        </w:rPr>
        <w:t xml:space="preserve"> для ускоренной технологической модернизации экономики </w:t>
      </w:r>
      <w:r w:rsidR="00BF1FA6">
        <w:rPr>
          <w:rFonts w:ascii="Times New Roman" w:hAnsi="Times New Roman" w:cs="Times New Roman"/>
          <w:sz w:val="24"/>
          <w:szCs w:val="24"/>
        </w:rPr>
        <w:t>республики</w:t>
      </w:r>
      <w:r w:rsidR="00DF75BA">
        <w:rPr>
          <w:rFonts w:ascii="Times New Roman" w:hAnsi="Times New Roman" w:cs="Times New Roman"/>
          <w:sz w:val="24"/>
          <w:szCs w:val="24"/>
        </w:rPr>
        <w:t xml:space="preserve"> </w:t>
      </w:r>
      <w:r w:rsidR="00DF75BA" w:rsidRPr="00DF75BA">
        <w:rPr>
          <w:rFonts w:ascii="Times New Roman" w:hAnsi="Times New Roman" w:cs="Times New Roman"/>
          <w:sz w:val="24"/>
          <w:szCs w:val="24"/>
        </w:rPr>
        <w:t xml:space="preserve">на основе изучения теории и мировой практики  инновационной </w:t>
      </w:r>
      <w:r w:rsidR="00BF1FA6">
        <w:rPr>
          <w:rFonts w:ascii="Times New Roman" w:hAnsi="Times New Roman" w:cs="Times New Roman"/>
          <w:sz w:val="24"/>
          <w:szCs w:val="24"/>
        </w:rPr>
        <w:t>модели экономического роста</w:t>
      </w:r>
      <w:r w:rsidR="00DF75BA" w:rsidRPr="00CA473E">
        <w:rPr>
          <w:rFonts w:ascii="Times New Roman" w:hAnsi="Times New Roman" w:cs="Times New Roman"/>
          <w:sz w:val="24"/>
          <w:szCs w:val="24"/>
        </w:rPr>
        <w:t>.</w:t>
      </w:r>
      <w:r w:rsidR="00CA473E" w:rsidRPr="00CA473E">
        <w:rPr>
          <w:rFonts w:ascii="Times New Roman" w:hAnsi="Times New Roman" w:cs="Times New Roman"/>
          <w:sz w:val="24"/>
          <w:szCs w:val="24"/>
          <w:lang w:eastAsia="ru-RU"/>
        </w:rPr>
        <w:t xml:space="preserve"> В ходе работы конференции будут</w:t>
      </w:r>
      <w:r w:rsidR="009A012B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CA473E" w:rsidRPr="00CA473E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рассмотрены</w:t>
      </w:r>
      <w:r w:rsidR="00CA473E">
        <w:rPr>
          <w:rFonts w:ascii="Times New Roman" w:hAnsi="Times New Roman" w:cs="Times New Roman"/>
          <w:sz w:val="24"/>
          <w:szCs w:val="24"/>
          <w:lang w:eastAsia="ru-RU"/>
        </w:rPr>
        <w:t xml:space="preserve"> вопросы </w:t>
      </w:r>
      <w:r w:rsidR="00C07113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совершенствования </w:t>
      </w:r>
      <w:r w:rsidR="00CA473E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структурно-инвестиционной политики государства как главного фактора ускорения Третьей модернизации экономики республики; </w:t>
      </w:r>
      <w:r w:rsidR="00C071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473E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определены ее экономические предпосылки; </w:t>
      </w:r>
      <w:r w:rsidR="00C07113">
        <w:rPr>
          <w:rFonts w:ascii="Times New Roman" w:hAnsi="Times New Roman" w:cs="Times New Roman"/>
          <w:sz w:val="24"/>
          <w:szCs w:val="24"/>
          <w:lang w:eastAsia="ru-RU"/>
        </w:rPr>
        <w:t>обозначен</w:t>
      </w:r>
      <w:r w:rsidR="009A012B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C071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473E">
        <w:rPr>
          <w:rFonts w:ascii="Times New Roman" w:hAnsi="Times New Roman" w:cs="Times New Roman"/>
          <w:sz w:val="24"/>
          <w:szCs w:val="24"/>
          <w:lang w:eastAsia="ru-RU"/>
        </w:rPr>
        <w:t xml:space="preserve">роль бюджетных и кредитных методов финансирования модернизации экономики страны; </w:t>
      </w:r>
      <w:r w:rsidR="009A012B">
        <w:rPr>
          <w:rFonts w:ascii="Times New Roman" w:hAnsi="Times New Roman" w:cs="Times New Roman"/>
          <w:sz w:val="24"/>
          <w:szCs w:val="24"/>
          <w:lang w:eastAsia="ru-RU"/>
        </w:rPr>
        <w:t xml:space="preserve">выявлены </w:t>
      </w:r>
      <w:r w:rsidR="00C071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A473E">
        <w:rPr>
          <w:rFonts w:ascii="Times New Roman" w:hAnsi="Times New Roman" w:cs="Times New Roman"/>
          <w:sz w:val="24"/>
          <w:szCs w:val="24"/>
          <w:lang w:eastAsia="ru-RU"/>
        </w:rPr>
        <w:t>влияние иностранных инвестиций на ускоренную технологическую м</w:t>
      </w:r>
      <w:bookmarkStart w:id="0" w:name="_GoBack"/>
      <w:bookmarkEnd w:id="0"/>
      <w:r w:rsidR="00CA473E">
        <w:rPr>
          <w:rFonts w:ascii="Times New Roman" w:hAnsi="Times New Roman" w:cs="Times New Roman"/>
          <w:sz w:val="24"/>
          <w:szCs w:val="24"/>
          <w:lang w:eastAsia="ru-RU"/>
        </w:rPr>
        <w:t>одернизацию экономики Казахстана и его инновационное развитие</w:t>
      </w:r>
      <w:r w:rsidR="001B15C1">
        <w:rPr>
          <w:rFonts w:ascii="Times New Roman" w:hAnsi="Times New Roman" w:cs="Times New Roman"/>
          <w:sz w:val="24"/>
          <w:szCs w:val="24"/>
          <w:lang w:eastAsia="ru-RU"/>
        </w:rPr>
        <w:t xml:space="preserve">;  </w:t>
      </w:r>
      <w:r w:rsidR="009A012B">
        <w:rPr>
          <w:rFonts w:ascii="Times New Roman" w:hAnsi="Times New Roman" w:cs="Times New Roman"/>
          <w:sz w:val="24"/>
          <w:szCs w:val="24"/>
          <w:lang w:eastAsia="ru-RU"/>
        </w:rPr>
        <w:t xml:space="preserve">проанализированы воздействие </w:t>
      </w:r>
      <w:r w:rsidR="001B15C1">
        <w:rPr>
          <w:rFonts w:ascii="Times New Roman" w:hAnsi="Times New Roman" w:cs="Times New Roman"/>
          <w:sz w:val="24"/>
          <w:szCs w:val="24"/>
          <w:lang w:eastAsia="ru-RU"/>
        </w:rPr>
        <w:t xml:space="preserve"> бюджетной и денежно-кредитной политики на модернизацию-3 экономики Казахстана, через финансовые инструменты регулирования экономики: государственные расходы, бюджетные кредиты и модели эффективного использования финансовых ресурсов государства в целях повышения </w:t>
      </w:r>
      <w:r w:rsidR="00A12414">
        <w:rPr>
          <w:rFonts w:ascii="Times New Roman" w:hAnsi="Times New Roman" w:cs="Times New Roman"/>
          <w:sz w:val="24"/>
          <w:szCs w:val="24"/>
          <w:lang w:eastAsia="ru-RU"/>
        </w:rPr>
        <w:t>глобальной конкурентоспособности нации и государства.</w:t>
      </w:r>
      <w:r w:rsidR="001B15C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0E5CB22" w14:textId="64977955" w:rsidR="001C19E6" w:rsidRPr="00317BB1" w:rsidRDefault="001C19E6" w:rsidP="00C73D09">
      <w:pPr>
        <w:spacing w:line="240" w:lineRule="auto"/>
        <w:ind w:firstLine="709"/>
        <w:jc w:val="both"/>
        <w:rPr>
          <w:sz w:val="26"/>
          <w:szCs w:val="26"/>
        </w:rPr>
      </w:pPr>
      <w:r w:rsidRPr="001C19E6">
        <w:rPr>
          <w:rFonts w:ascii="Times New Roman" w:hAnsi="Times New Roman" w:cs="Times New Roman"/>
          <w:sz w:val="24"/>
          <w:szCs w:val="24"/>
        </w:rPr>
        <w:lastRenderedPageBreak/>
        <w:t xml:space="preserve">К участию </w:t>
      </w:r>
      <w:r w:rsidR="002640AB">
        <w:rPr>
          <w:rFonts w:ascii="Times New Roman" w:hAnsi="Times New Roman" w:cs="Times New Roman"/>
          <w:sz w:val="24"/>
          <w:szCs w:val="24"/>
        </w:rPr>
        <w:t xml:space="preserve">на конференции </w:t>
      </w:r>
      <w:r w:rsidRPr="001C19E6">
        <w:rPr>
          <w:rFonts w:ascii="Times New Roman" w:hAnsi="Times New Roman" w:cs="Times New Roman"/>
          <w:sz w:val="24"/>
          <w:szCs w:val="24"/>
        </w:rPr>
        <w:t>приглашаются</w:t>
      </w:r>
      <w:r w:rsidR="002640AB">
        <w:rPr>
          <w:rFonts w:ascii="Times New Roman" w:hAnsi="Times New Roman" w:cs="Times New Roman"/>
          <w:sz w:val="24"/>
          <w:szCs w:val="24"/>
        </w:rPr>
        <w:t>: научные работники, ученые-экономисты и финансисты, банкиры,</w:t>
      </w:r>
      <w:r w:rsidRPr="001C19E6">
        <w:rPr>
          <w:rFonts w:ascii="Times New Roman" w:hAnsi="Times New Roman" w:cs="Times New Roman"/>
          <w:sz w:val="24"/>
          <w:szCs w:val="24"/>
        </w:rPr>
        <w:t xml:space="preserve"> </w:t>
      </w:r>
      <w:r w:rsidR="002640AB">
        <w:rPr>
          <w:rFonts w:ascii="Times New Roman" w:hAnsi="Times New Roman" w:cs="Times New Roman"/>
          <w:sz w:val="24"/>
          <w:szCs w:val="24"/>
        </w:rPr>
        <w:t xml:space="preserve">руководители органов государственной власти и управления, </w:t>
      </w:r>
      <w:r w:rsidR="004E38EA">
        <w:rPr>
          <w:rFonts w:ascii="Times New Roman" w:hAnsi="Times New Roman" w:cs="Times New Roman"/>
          <w:sz w:val="24"/>
          <w:szCs w:val="24"/>
        </w:rPr>
        <w:t>специалисты</w:t>
      </w:r>
      <w:r w:rsidR="004E38EA" w:rsidRPr="001C19E6">
        <w:rPr>
          <w:rFonts w:ascii="Times New Roman" w:hAnsi="Times New Roman" w:cs="Times New Roman"/>
          <w:sz w:val="24"/>
          <w:szCs w:val="24"/>
        </w:rPr>
        <w:t xml:space="preserve"> </w:t>
      </w:r>
      <w:r w:rsidR="004E38EA">
        <w:rPr>
          <w:rFonts w:ascii="Times New Roman" w:hAnsi="Times New Roman" w:cs="Times New Roman"/>
          <w:sz w:val="24"/>
          <w:szCs w:val="24"/>
        </w:rPr>
        <w:t xml:space="preserve">финансовой сферы, </w:t>
      </w:r>
      <w:r w:rsidR="004E38EA" w:rsidRPr="001C19E6">
        <w:rPr>
          <w:rFonts w:ascii="Times New Roman" w:hAnsi="Times New Roman" w:cs="Times New Roman"/>
          <w:sz w:val="24"/>
          <w:szCs w:val="24"/>
        </w:rPr>
        <w:t>пре</w:t>
      </w:r>
      <w:r w:rsidR="004E38EA">
        <w:rPr>
          <w:rFonts w:ascii="Times New Roman" w:hAnsi="Times New Roman" w:cs="Times New Roman"/>
          <w:sz w:val="24"/>
          <w:szCs w:val="24"/>
        </w:rPr>
        <w:t>подаватели</w:t>
      </w:r>
      <w:r w:rsidR="002640AB">
        <w:rPr>
          <w:rFonts w:ascii="Times New Roman" w:hAnsi="Times New Roman" w:cs="Times New Roman"/>
          <w:sz w:val="24"/>
          <w:szCs w:val="24"/>
        </w:rPr>
        <w:t xml:space="preserve"> вузов экономического профиля, докторанты, магистранты и студенты экономических вузов</w:t>
      </w:r>
      <w:r w:rsidR="004E38EA">
        <w:rPr>
          <w:rFonts w:ascii="Times New Roman" w:hAnsi="Times New Roman" w:cs="Times New Roman"/>
          <w:sz w:val="24"/>
          <w:szCs w:val="24"/>
        </w:rPr>
        <w:t>,</w:t>
      </w:r>
      <w:r w:rsidR="000055DD">
        <w:rPr>
          <w:rFonts w:ascii="Times New Roman" w:hAnsi="Times New Roman" w:cs="Times New Roman"/>
          <w:sz w:val="24"/>
          <w:szCs w:val="24"/>
        </w:rPr>
        <w:t xml:space="preserve"> </w:t>
      </w:r>
      <w:r w:rsidR="002640AB">
        <w:rPr>
          <w:rFonts w:ascii="Times New Roman" w:hAnsi="Times New Roman" w:cs="Times New Roman"/>
          <w:sz w:val="24"/>
          <w:szCs w:val="24"/>
        </w:rPr>
        <w:t>слушатели финансово-банковских бизнес-школ</w:t>
      </w:r>
      <w:r w:rsidRPr="00317BB1">
        <w:rPr>
          <w:sz w:val="26"/>
          <w:szCs w:val="26"/>
        </w:rPr>
        <w:t>.</w:t>
      </w:r>
    </w:p>
    <w:p w14:paraId="3AAED395" w14:textId="77777777" w:rsidR="00E90C11" w:rsidRPr="00C87CFA" w:rsidRDefault="004E38EA" w:rsidP="00E90C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</w:t>
      </w:r>
      <w:r w:rsidR="00E90C11" w:rsidRPr="006E1337">
        <w:rPr>
          <w:rFonts w:ascii="Times New Roman" w:hAnsi="Times New Roman" w:cs="Times New Roman"/>
          <w:sz w:val="24"/>
          <w:szCs w:val="24"/>
        </w:rPr>
        <w:t xml:space="preserve"> конференции будет </w:t>
      </w:r>
      <w:r>
        <w:rPr>
          <w:rFonts w:ascii="Times New Roman" w:hAnsi="Times New Roman" w:cs="Times New Roman"/>
          <w:sz w:val="24"/>
          <w:szCs w:val="24"/>
        </w:rPr>
        <w:t>подготовлен</w:t>
      </w:r>
      <w:r w:rsidR="00E42B4B">
        <w:rPr>
          <w:rFonts w:ascii="Times New Roman" w:hAnsi="Times New Roman" w:cs="Times New Roman"/>
          <w:sz w:val="24"/>
          <w:szCs w:val="24"/>
        </w:rPr>
        <w:t xml:space="preserve"> С</w:t>
      </w:r>
      <w:r w:rsidR="00E90C11" w:rsidRPr="006E1337">
        <w:rPr>
          <w:rFonts w:ascii="Times New Roman" w:hAnsi="Times New Roman" w:cs="Times New Roman"/>
          <w:sz w:val="24"/>
          <w:szCs w:val="24"/>
        </w:rPr>
        <w:t xml:space="preserve">борник </w:t>
      </w:r>
      <w:r w:rsidR="00E42B4B">
        <w:rPr>
          <w:rFonts w:ascii="Times New Roman" w:hAnsi="Times New Roman" w:cs="Times New Roman"/>
          <w:sz w:val="24"/>
          <w:szCs w:val="24"/>
        </w:rPr>
        <w:t xml:space="preserve">ее </w:t>
      </w:r>
      <w:r w:rsidR="00E90C11" w:rsidRPr="006E1337">
        <w:rPr>
          <w:rFonts w:ascii="Times New Roman" w:hAnsi="Times New Roman" w:cs="Times New Roman"/>
          <w:sz w:val="24"/>
          <w:szCs w:val="24"/>
        </w:rPr>
        <w:t>материалов</w:t>
      </w:r>
      <w:r w:rsidR="00DA06D6">
        <w:rPr>
          <w:rFonts w:ascii="Times New Roman" w:hAnsi="Times New Roman" w:cs="Times New Roman"/>
          <w:sz w:val="24"/>
          <w:szCs w:val="24"/>
        </w:rPr>
        <w:t xml:space="preserve"> в электронном виде, котор</w:t>
      </w:r>
      <w:r w:rsidR="009A012B">
        <w:rPr>
          <w:rFonts w:ascii="Times New Roman" w:hAnsi="Times New Roman" w:cs="Times New Roman"/>
          <w:sz w:val="24"/>
          <w:szCs w:val="24"/>
        </w:rPr>
        <w:t>ый</w:t>
      </w:r>
      <w:r w:rsidR="00DA06D6">
        <w:rPr>
          <w:rFonts w:ascii="Times New Roman" w:hAnsi="Times New Roman" w:cs="Times New Roman"/>
          <w:sz w:val="24"/>
          <w:szCs w:val="24"/>
        </w:rPr>
        <w:t xml:space="preserve"> будет размещен на сайте ЕНУ </w:t>
      </w:r>
      <w:proofErr w:type="spellStart"/>
      <w:r w:rsidR="00DA06D6">
        <w:rPr>
          <w:rFonts w:ascii="Times New Roman" w:hAnsi="Times New Roman" w:cs="Times New Roman"/>
          <w:sz w:val="24"/>
          <w:szCs w:val="24"/>
        </w:rPr>
        <w:t>им.Л.Н.Гумилева</w:t>
      </w:r>
      <w:proofErr w:type="spellEnd"/>
      <w:r w:rsidR="00E90C11" w:rsidRPr="006E1337">
        <w:rPr>
          <w:rFonts w:ascii="Times New Roman" w:hAnsi="Times New Roman" w:cs="Times New Roman"/>
          <w:sz w:val="24"/>
          <w:szCs w:val="24"/>
        </w:rPr>
        <w:t xml:space="preserve">. Форма проведения конференции – </w:t>
      </w:r>
      <w:r w:rsidR="005735A1">
        <w:rPr>
          <w:rFonts w:ascii="Times New Roman" w:hAnsi="Times New Roman" w:cs="Times New Roman"/>
          <w:sz w:val="24"/>
          <w:szCs w:val="24"/>
        </w:rPr>
        <w:t>он</w:t>
      </w:r>
      <w:r w:rsidR="00DD5C02">
        <w:rPr>
          <w:rFonts w:ascii="Times New Roman" w:hAnsi="Times New Roman" w:cs="Times New Roman"/>
          <w:sz w:val="24"/>
          <w:szCs w:val="24"/>
        </w:rPr>
        <w:t>лайн</w:t>
      </w:r>
      <w:r w:rsidR="009A012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A012B">
        <w:rPr>
          <w:rFonts w:ascii="Times New Roman" w:hAnsi="Times New Roman" w:cs="Times New Roman"/>
          <w:sz w:val="24"/>
          <w:szCs w:val="24"/>
        </w:rPr>
        <w:t>ТИМСе</w:t>
      </w:r>
      <w:proofErr w:type="spellEnd"/>
      <w:r w:rsidR="009A012B">
        <w:rPr>
          <w:rFonts w:ascii="Times New Roman" w:hAnsi="Times New Roman" w:cs="Times New Roman"/>
          <w:sz w:val="24"/>
          <w:szCs w:val="24"/>
        </w:rPr>
        <w:t xml:space="preserve"> по ссылке:</w:t>
      </w:r>
      <w:r w:rsidR="009A012B" w:rsidRPr="009A012B">
        <w:t xml:space="preserve"> </w:t>
      </w:r>
      <w:r w:rsidR="009A012B">
        <w:t xml:space="preserve"> </w:t>
      </w:r>
      <w:hyperlink r:id="rId7" w:tgtFrame="_blank" w:history="1">
        <w:r w:rsidR="009A012B">
          <w:rPr>
            <w:rStyle w:val="a5"/>
            <w:color w:val="005BD1"/>
            <w:sz w:val="21"/>
            <w:szCs w:val="21"/>
            <w:shd w:val="clear" w:color="auto" w:fill="FFFFFF"/>
          </w:rPr>
          <w:t>https://cutt.ly/Ljf7uXA</w:t>
        </w:r>
      </w:hyperlink>
      <w:r w:rsidR="00E90C11" w:rsidRPr="006E1337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14:paraId="5FF7DB43" w14:textId="77777777" w:rsidR="00E90C11" w:rsidRDefault="00E90C11" w:rsidP="00E90C1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1337">
        <w:rPr>
          <w:rFonts w:ascii="Times New Roman" w:hAnsi="Times New Roman" w:cs="Times New Roman"/>
          <w:b/>
          <w:bCs/>
          <w:sz w:val="24"/>
          <w:szCs w:val="24"/>
        </w:rPr>
        <w:t xml:space="preserve">Рабочие языки: </w:t>
      </w:r>
      <w:r w:rsidRPr="006E1337">
        <w:rPr>
          <w:rFonts w:ascii="Times New Roman" w:hAnsi="Times New Roman" w:cs="Times New Roman"/>
          <w:sz w:val="24"/>
          <w:szCs w:val="24"/>
        </w:rPr>
        <w:t>казахский, русский, английский.</w:t>
      </w:r>
    </w:p>
    <w:p w14:paraId="42A374E7" w14:textId="77777777" w:rsidR="00C07113" w:rsidRPr="006E1337" w:rsidRDefault="00C07113" w:rsidP="00E90C1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C89A69" w14:textId="77777777" w:rsidR="00E90C11" w:rsidRPr="006E1337" w:rsidRDefault="00E90C11" w:rsidP="00E90C11">
      <w:pPr>
        <w:pStyle w:val="1"/>
        <w:tabs>
          <w:tab w:val="left" w:pos="284"/>
        </w:tabs>
        <w:spacing w:after="0" w:line="240" w:lineRule="auto"/>
        <w:ind w:left="0" w:firstLine="709"/>
        <w:jc w:val="both"/>
        <w:rPr>
          <w:rStyle w:val="apple-style-span"/>
          <w:rFonts w:ascii="Times New Roman" w:hAnsi="Times New Roman"/>
          <w:b/>
          <w:sz w:val="24"/>
          <w:szCs w:val="24"/>
        </w:rPr>
      </w:pPr>
      <w:r w:rsidRPr="006E1337">
        <w:rPr>
          <w:rStyle w:val="apple-style-span"/>
          <w:rFonts w:ascii="Times New Roman" w:hAnsi="Times New Roman"/>
          <w:b/>
          <w:sz w:val="24"/>
          <w:szCs w:val="24"/>
        </w:rPr>
        <w:t xml:space="preserve">Требования к оформлению </w:t>
      </w:r>
      <w:r w:rsidRPr="006E1337">
        <w:rPr>
          <w:rStyle w:val="apple-style-span"/>
          <w:rFonts w:ascii="Times New Roman" w:hAnsi="Times New Roman"/>
          <w:b/>
          <w:sz w:val="24"/>
          <w:szCs w:val="24"/>
          <w:lang w:val="kk-KZ"/>
        </w:rPr>
        <w:t>статьи</w:t>
      </w:r>
      <w:r w:rsidRPr="006E1337">
        <w:rPr>
          <w:rStyle w:val="apple-style-span"/>
          <w:rFonts w:ascii="Times New Roman" w:hAnsi="Times New Roman"/>
          <w:b/>
          <w:sz w:val="24"/>
          <w:szCs w:val="24"/>
        </w:rPr>
        <w:t>:</w:t>
      </w:r>
    </w:p>
    <w:p w14:paraId="11D8757B" w14:textId="77777777" w:rsidR="00E90C11" w:rsidRPr="006E1337" w:rsidRDefault="00E90C11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1337">
        <w:rPr>
          <w:rFonts w:ascii="Times New Roman" w:hAnsi="Times New Roman"/>
          <w:sz w:val="24"/>
          <w:szCs w:val="24"/>
        </w:rPr>
        <w:t>- принимаются оригинальные работы, имеющие</w:t>
      </w:r>
      <w:r w:rsidR="00CA5224">
        <w:rPr>
          <w:rFonts w:ascii="Times New Roman" w:hAnsi="Times New Roman"/>
          <w:sz w:val="24"/>
          <w:szCs w:val="24"/>
        </w:rPr>
        <w:t xml:space="preserve"> научное и прикладное значение</w:t>
      </w:r>
      <w:r w:rsidR="00710CB7">
        <w:rPr>
          <w:rFonts w:ascii="Times New Roman" w:hAnsi="Times New Roman"/>
          <w:sz w:val="24"/>
          <w:szCs w:val="24"/>
        </w:rPr>
        <w:t>,</w:t>
      </w:r>
      <w:r w:rsidRPr="006E1337">
        <w:rPr>
          <w:rFonts w:ascii="Times New Roman" w:hAnsi="Times New Roman"/>
          <w:sz w:val="24"/>
          <w:szCs w:val="24"/>
        </w:rPr>
        <w:t xml:space="preserve"> </w:t>
      </w:r>
      <w:r w:rsidR="00710CB7" w:rsidRPr="006E1337">
        <w:rPr>
          <w:rFonts w:ascii="Times New Roman" w:hAnsi="Times New Roman"/>
          <w:sz w:val="24"/>
          <w:szCs w:val="24"/>
        </w:rPr>
        <w:t xml:space="preserve">ранее </w:t>
      </w:r>
      <w:r w:rsidRPr="006E1337">
        <w:rPr>
          <w:rFonts w:ascii="Times New Roman" w:hAnsi="Times New Roman"/>
          <w:sz w:val="24"/>
          <w:szCs w:val="24"/>
        </w:rPr>
        <w:t>неопубликованные</w:t>
      </w:r>
      <w:r w:rsidR="00C14178">
        <w:rPr>
          <w:rFonts w:ascii="Times New Roman" w:hAnsi="Times New Roman"/>
          <w:sz w:val="24"/>
          <w:szCs w:val="24"/>
        </w:rPr>
        <w:t>;</w:t>
      </w:r>
      <w:r w:rsidRPr="006E1337">
        <w:rPr>
          <w:rFonts w:ascii="Times New Roman" w:hAnsi="Times New Roman"/>
          <w:sz w:val="24"/>
          <w:szCs w:val="24"/>
        </w:rPr>
        <w:t xml:space="preserve"> </w:t>
      </w:r>
    </w:p>
    <w:p w14:paraId="381FA02A" w14:textId="77777777" w:rsidR="00E90C11" w:rsidRPr="006E1337" w:rsidRDefault="00E90C11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1337">
        <w:rPr>
          <w:rFonts w:ascii="Times New Roman" w:hAnsi="Times New Roman"/>
          <w:sz w:val="24"/>
          <w:szCs w:val="24"/>
        </w:rPr>
        <w:t xml:space="preserve">- объем статей </w:t>
      </w:r>
      <w:r w:rsidR="00332788">
        <w:rPr>
          <w:rFonts w:ascii="Times New Roman" w:hAnsi="Times New Roman"/>
          <w:sz w:val="24"/>
          <w:szCs w:val="24"/>
        </w:rPr>
        <w:t>не более</w:t>
      </w:r>
      <w:r w:rsidR="00C14178">
        <w:rPr>
          <w:rFonts w:ascii="Times New Roman" w:hAnsi="Times New Roman"/>
          <w:sz w:val="24"/>
          <w:szCs w:val="24"/>
        </w:rPr>
        <w:t xml:space="preserve"> 5-и страниц в формате А4;</w:t>
      </w:r>
    </w:p>
    <w:p w14:paraId="305032BE" w14:textId="77777777" w:rsidR="00E90C11" w:rsidRPr="00D76A8B" w:rsidRDefault="00E90C11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A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</w:t>
      </w:r>
      <w:r w:rsidRPr="00D76A8B">
        <w:rPr>
          <w:rFonts w:ascii="Times New Roman" w:hAnsi="Times New Roman"/>
          <w:sz w:val="24"/>
          <w:szCs w:val="24"/>
        </w:rPr>
        <w:t xml:space="preserve">екст должен быть набран на компьютере в программе MS </w:t>
      </w:r>
      <w:proofErr w:type="spellStart"/>
      <w:r w:rsidRPr="00D76A8B">
        <w:rPr>
          <w:rFonts w:ascii="Times New Roman" w:hAnsi="Times New Roman"/>
          <w:sz w:val="24"/>
          <w:szCs w:val="24"/>
        </w:rPr>
        <w:t>Word</w:t>
      </w:r>
      <w:proofErr w:type="spellEnd"/>
      <w:r w:rsidRPr="00D76A8B">
        <w:rPr>
          <w:rFonts w:ascii="Times New Roman" w:hAnsi="Times New Roman"/>
          <w:sz w:val="24"/>
          <w:szCs w:val="24"/>
        </w:rPr>
        <w:t xml:space="preserve">, шрифт </w:t>
      </w:r>
      <w:proofErr w:type="spellStart"/>
      <w:r w:rsidRPr="00D76A8B">
        <w:rPr>
          <w:rFonts w:ascii="Times New Roman" w:hAnsi="Times New Roman"/>
          <w:sz w:val="24"/>
          <w:szCs w:val="24"/>
        </w:rPr>
        <w:t>Times</w:t>
      </w:r>
      <w:proofErr w:type="spellEnd"/>
      <w:r w:rsidRPr="00D76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A8B">
        <w:rPr>
          <w:rFonts w:ascii="Times New Roman" w:hAnsi="Times New Roman"/>
          <w:sz w:val="24"/>
          <w:szCs w:val="24"/>
        </w:rPr>
        <w:t>New</w:t>
      </w:r>
      <w:proofErr w:type="spellEnd"/>
      <w:r w:rsidRPr="00D76A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6A8B">
        <w:rPr>
          <w:rFonts w:ascii="Times New Roman" w:hAnsi="Times New Roman"/>
          <w:sz w:val="24"/>
          <w:szCs w:val="24"/>
        </w:rPr>
        <w:t>Roman</w:t>
      </w:r>
      <w:proofErr w:type="spellEnd"/>
      <w:r w:rsidRPr="00D76A8B">
        <w:rPr>
          <w:rFonts w:ascii="Times New Roman" w:hAnsi="Times New Roman"/>
          <w:sz w:val="24"/>
          <w:szCs w:val="24"/>
        </w:rPr>
        <w:t>, кегль – 14, через 1 интервал, отступ 1,25 см, границы полей: 2 см со всех сторон; текст – по ширине, переносы не расставлять, нумерацию страниц не ставить.</w:t>
      </w:r>
    </w:p>
    <w:p w14:paraId="0FB76171" w14:textId="77777777" w:rsidR="00E90C11" w:rsidRPr="00D76A8B" w:rsidRDefault="00E90C11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76A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т</w:t>
      </w:r>
      <w:r w:rsidRPr="00D76A8B">
        <w:rPr>
          <w:rFonts w:ascii="Times New Roman" w:hAnsi="Times New Roman"/>
          <w:sz w:val="24"/>
          <w:szCs w:val="24"/>
        </w:rPr>
        <w:t xml:space="preserve">екст статьи должен быть выверен и не содержать ошибок. Печатается в авторской редакции. Один автор может опубликовать </w:t>
      </w:r>
      <w:r w:rsidR="004E38EA">
        <w:rPr>
          <w:rFonts w:ascii="Times New Roman" w:hAnsi="Times New Roman"/>
          <w:sz w:val="24"/>
          <w:szCs w:val="24"/>
        </w:rPr>
        <w:t>одну</w:t>
      </w:r>
      <w:r w:rsidRPr="00D76A8B">
        <w:rPr>
          <w:rFonts w:ascii="Times New Roman" w:hAnsi="Times New Roman"/>
          <w:sz w:val="24"/>
          <w:szCs w:val="24"/>
        </w:rPr>
        <w:t xml:space="preserve"> работ</w:t>
      </w:r>
      <w:r w:rsidR="004E38EA">
        <w:rPr>
          <w:rFonts w:ascii="Times New Roman" w:hAnsi="Times New Roman"/>
          <w:sz w:val="24"/>
          <w:szCs w:val="24"/>
        </w:rPr>
        <w:t>у</w:t>
      </w:r>
      <w:r w:rsidRPr="00D76A8B">
        <w:rPr>
          <w:rFonts w:ascii="Times New Roman" w:hAnsi="Times New Roman"/>
          <w:sz w:val="24"/>
          <w:szCs w:val="24"/>
        </w:rPr>
        <w:t xml:space="preserve"> (в том числе в соавторстве).</w:t>
      </w:r>
    </w:p>
    <w:p w14:paraId="0921EB4B" w14:textId="77777777" w:rsidR="00C14178" w:rsidRDefault="00C14178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14:paraId="754C5B68" w14:textId="77777777" w:rsidR="00061E67" w:rsidRDefault="00061E67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61E67">
        <w:rPr>
          <w:rFonts w:ascii="Times New Roman" w:hAnsi="Times New Roman"/>
          <w:b/>
          <w:sz w:val="24"/>
          <w:szCs w:val="24"/>
          <w:lang w:val="kk-KZ"/>
        </w:rPr>
        <w:t>Структура и оформление статьи</w:t>
      </w:r>
      <w:r w:rsidRPr="00061E67">
        <w:rPr>
          <w:rFonts w:ascii="Times New Roman" w:hAnsi="Times New Roman"/>
          <w:b/>
          <w:sz w:val="24"/>
          <w:szCs w:val="24"/>
        </w:rPr>
        <w:t>:</w:t>
      </w:r>
    </w:p>
    <w:p w14:paraId="0D5BA9B5" w14:textId="77777777" w:rsidR="00C07113" w:rsidRPr="00061E67" w:rsidRDefault="00C07113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08A4139" w14:textId="77777777" w:rsidR="00061E67" w:rsidRPr="007E41F1" w:rsidRDefault="00061E67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1.УДК</w:t>
      </w:r>
      <w:r w:rsidR="00B77AC5" w:rsidRPr="00B77AC5">
        <w:rPr>
          <w:rFonts w:ascii="Times New Roman" w:hAnsi="Times New Roman"/>
          <w:sz w:val="24"/>
          <w:szCs w:val="24"/>
        </w:rPr>
        <w:t xml:space="preserve"> (https://teacode.com/online/udc/)</w:t>
      </w:r>
      <w:r w:rsidR="007E41F1" w:rsidRPr="007E41F1">
        <w:rPr>
          <w:rFonts w:ascii="Times New Roman" w:hAnsi="Times New Roman"/>
          <w:sz w:val="24"/>
          <w:szCs w:val="24"/>
        </w:rPr>
        <w:t>.</w:t>
      </w:r>
    </w:p>
    <w:p w14:paraId="22F4F197" w14:textId="77777777" w:rsidR="00E90C11" w:rsidRPr="008C720E" w:rsidRDefault="00061E67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</w:t>
      </w:r>
      <w:r w:rsidR="00E90C11" w:rsidRPr="00D76A8B">
        <w:rPr>
          <w:rFonts w:ascii="Times New Roman" w:hAnsi="Times New Roman"/>
          <w:sz w:val="24"/>
          <w:szCs w:val="24"/>
        </w:rPr>
        <w:t>азвание статьи</w:t>
      </w:r>
      <w:r>
        <w:rPr>
          <w:rFonts w:ascii="Times New Roman" w:hAnsi="Times New Roman"/>
          <w:sz w:val="24"/>
          <w:szCs w:val="24"/>
        </w:rPr>
        <w:t xml:space="preserve">. </w:t>
      </w:r>
      <w:r w:rsidR="00E90C11" w:rsidRPr="00D76A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E90C11" w:rsidRPr="00D76A8B">
        <w:rPr>
          <w:rFonts w:ascii="Times New Roman" w:hAnsi="Times New Roman"/>
          <w:sz w:val="24"/>
          <w:szCs w:val="24"/>
        </w:rPr>
        <w:t xml:space="preserve">ечатается прописными буквами, жирным шрифтом, по центру, без точки. </w:t>
      </w:r>
    </w:p>
    <w:p w14:paraId="29E4E514" w14:textId="77777777" w:rsidR="00E90C11" w:rsidRPr="00D76A8B" w:rsidRDefault="00061E67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ФИО автора (-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). П</w:t>
      </w:r>
      <w:r w:rsidR="00E90C11" w:rsidRPr="00D76A8B">
        <w:rPr>
          <w:rFonts w:ascii="Times New Roman" w:hAnsi="Times New Roman"/>
          <w:sz w:val="24"/>
          <w:szCs w:val="24"/>
        </w:rPr>
        <w:t>осле названия статьи ниже по центру жирным курсивом через о</w:t>
      </w:r>
      <w:r>
        <w:rPr>
          <w:rFonts w:ascii="Times New Roman" w:hAnsi="Times New Roman"/>
          <w:sz w:val="24"/>
          <w:szCs w:val="24"/>
        </w:rPr>
        <w:t>динарный интервал строчными.</w:t>
      </w:r>
    </w:p>
    <w:p w14:paraId="4D350515" w14:textId="77777777" w:rsidR="00E90C11" w:rsidRPr="00D76A8B" w:rsidRDefault="00061E67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91F33">
        <w:rPr>
          <w:rFonts w:ascii="Times New Roman" w:hAnsi="Times New Roman"/>
          <w:sz w:val="24"/>
          <w:szCs w:val="24"/>
        </w:rPr>
        <w:t>Место работы (учебы) а</w:t>
      </w:r>
      <w:r w:rsidR="00E90C11" w:rsidRPr="00D76A8B">
        <w:rPr>
          <w:rFonts w:ascii="Times New Roman" w:hAnsi="Times New Roman"/>
          <w:sz w:val="24"/>
          <w:szCs w:val="24"/>
        </w:rPr>
        <w:t>втора, полное название организации, город, страна, e-</w:t>
      </w:r>
      <w:proofErr w:type="spellStart"/>
      <w:r w:rsidR="00E90C11" w:rsidRPr="00D76A8B">
        <w:rPr>
          <w:rFonts w:ascii="Times New Roman" w:hAnsi="Times New Roman"/>
          <w:sz w:val="24"/>
          <w:szCs w:val="24"/>
        </w:rPr>
        <w:t>mail</w:t>
      </w:r>
      <w:proofErr w:type="spellEnd"/>
      <w:r w:rsidR="00E90C11" w:rsidRPr="00D76A8B">
        <w:rPr>
          <w:rFonts w:ascii="Times New Roman" w:hAnsi="Times New Roman"/>
          <w:sz w:val="24"/>
          <w:szCs w:val="24"/>
        </w:rPr>
        <w:t>.</w:t>
      </w:r>
    </w:p>
    <w:p w14:paraId="0610E826" w14:textId="77777777" w:rsidR="00E90C11" w:rsidRPr="003D6294" w:rsidRDefault="00C91F33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Аннотация (50-100 слов)</w:t>
      </w:r>
      <w:r w:rsidR="003D6294">
        <w:rPr>
          <w:rFonts w:ascii="Times New Roman" w:hAnsi="Times New Roman"/>
          <w:sz w:val="24"/>
          <w:szCs w:val="24"/>
        </w:rPr>
        <w:t>.</w:t>
      </w:r>
    </w:p>
    <w:p w14:paraId="51A6B466" w14:textId="77777777" w:rsidR="003D6294" w:rsidRDefault="003D6294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Ключевые слова (5-6 слов</w:t>
      </w:r>
      <w:r w:rsidRPr="003D629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>словосочетаний</w:t>
      </w:r>
      <w:r>
        <w:rPr>
          <w:rFonts w:ascii="Times New Roman" w:hAnsi="Times New Roman"/>
          <w:sz w:val="24"/>
          <w:szCs w:val="24"/>
        </w:rPr>
        <w:t>).</w:t>
      </w:r>
    </w:p>
    <w:p w14:paraId="0363888C" w14:textId="77777777" w:rsidR="003D6294" w:rsidRPr="003D6294" w:rsidRDefault="003D6294" w:rsidP="003D6294">
      <w:pPr>
        <w:pStyle w:val="1"/>
        <w:tabs>
          <w:tab w:val="left" w:pos="882"/>
          <w:tab w:val="left" w:pos="1120"/>
          <w:tab w:val="left" w:pos="14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7.Основной текст статьи: </w:t>
      </w:r>
      <w:r w:rsidR="00772AFA">
        <w:rPr>
          <w:rFonts w:ascii="Times New Roman" w:hAnsi="Times New Roman"/>
          <w:sz w:val="24"/>
          <w:szCs w:val="24"/>
        </w:rPr>
        <w:t xml:space="preserve">Методы исследования, </w:t>
      </w:r>
      <w:r w:rsidR="00352F23">
        <w:rPr>
          <w:rFonts w:ascii="Times New Roman" w:hAnsi="Times New Roman"/>
          <w:sz w:val="24"/>
          <w:szCs w:val="24"/>
        </w:rPr>
        <w:t xml:space="preserve">Цели, </w:t>
      </w:r>
      <w:r>
        <w:rPr>
          <w:rFonts w:ascii="Times New Roman" w:hAnsi="Times New Roman"/>
          <w:sz w:val="24"/>
          <w:szCs w:val="24"/>
        </w:rPr>
        <w:t>Введение, Результаты</w:t>
      </w:r>
      <w:r w:rsidRPr="003D629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lang w:val="kk-KZ"/>
        </w:rPr>
        <w:t>бсуждение</w:t>
      </w:r>
      <w:r>
        <w:rPr>
          <w:rFonts w:ascii="Times New Roman" w:hAnsi="Times New Roman"/>
          <w:sz w:val="24"/>
          <w:szCs w:val="24"/>
        </w:rPr>
        <w:t>, Заключение</w:t>
      </w:r>
      <w:r w:rsidRPr="003D6294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kk-KZ"/>
        </w:rPr>
        <w:t>Выводы.</w:t>
      </w:r>
    </w:p>
    <w:p w14:paraId="1C7A0E05" w14:textId="77777777" w:rsidR="00E90C11" w:rsidRPr="00D76A8B" w:rsidRDefault="003D6294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E90C11" w:rsidRPr="00D76A8B">
        <w:rPr>
          <w:rFonts w:ascii="Times New Roman" w:hAnsi="Times New Roman"/>
          <w:sz w:val="24"/>
          <w:szCs w:val="24"/>
        </w:rPr>
        <w:t xml:space="preserve">сылки (сноски) на литературу в </w:t>
      </w:r>
      <w:r w:rsidR="005735A1" w:rsidRPr="00D76A8B">
        <w:rPr>
          <w:rFonts w:ascii="Times New Roman" w:hAnsi="Times New Roman"/>
          <w:sz w:val="24"/>
          <w:szCs w:val="24"/>
        </w:rPr>
        <w:t>тексте размещаются</w:t>
      </w:r>
      <w:r w:rsidR="00E90C11" w:rsidRPr="00D76A8B">
        <w:rPr>
          <w:rFonts w:ascii="Times New Roman" w:hAnsi="Times New Roman"/>
          <w:noProof/>
          <w:sz w:val="24"/>
          <w:szCs w:val="24"/>
        </w:rPr>
        <w:t xml:space="preserve"> в квадратных скобках в конце предложения</w:t>
      </w:r>
      <w:r w:rsidR="00E90C11" w:rsidRPr="00D76A8B">
        <w:rPr>
          <w:rFonts w:ascii="Times New Roman" w:hAnsi="Times New Roman"/>
          <w:sz w:val="24"/>
          <w:szCs w:val="24"/>
        </w:rPr>
        <w:t>.</w:t>
      </w:r>
    </w:p>
    <w:p w14:paraId="1178A146" w14:textId="77777777" w:rsidR="00E90C11" w:rsidRDefault="003D6294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E90C11" w:rsidRPr="00D76A8B">
        <w:rPr>
          <w:rFonts w:ascii="Times New Roman" w:hAnsi="Times New Roman"/>
          <w:sz w:val="24"/>
          <w:szCs w:val="24"/>
        </w:rPr>
        <w:t>итература должна быть оформлена в виде общего списка. Нумерация литературы - сквозная.</w:t>
      </w:r>
      <w:r w:rsidR="00111D10">
        <w:rPr>
          <w:rFonts w:ascii="Times New Roman" w:hAnsi="Times New Roman"/>
          <w:sz w:val="24"/>
          <w:szCs w:val="24"/>
        </w:rPr>
        <w:t xml:space="preserve"> Список использованной литературы </w:t>
      </w:r>
      <w:r w:rsidR="004E38EA">
        <w:rPr>
          <w:rFonts w:ascii="Times New Roman" w:hAnsi="Times New Roman"/>
          <w:sz w:val="24"/>
          <w:szCs w:val="24"/>
        </w:rPr>
        <w:t>ограничен</w:t>
      </w:r>
      <w:r w:rsidR="00111D10">
        <w:rPr>
          <w:rFonts w:ascii="Times New Roman" w:hAnsi="Times New Roman"/>
          <w:sz w:val="24"/>
          <w:szCs w:val="24"/>
        </w:rPr>
        <w:t xml:space="preserve"> 5 источниками.</w:t>
      </w:r>
    </w:p>
    <w:p w14:paraId="5BCFAA88" w14:textId="77777777" w:rsidR="00A57870" w:rsidRDefault="003D6294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57870">
        <w:rPr>
          <w:rFonts w:ascii="Times New Roman" w:hAnsi="Times New Roman"/>
          <w:sz w:val="24"/>
          <w:szCs w:val="24"/>
        </w:rPr>
        <w:t xml:space="preserve">ля обучающихся, </w:t>
      </w:r>
      <w:r>
        <w:rPr>
          <w:rFonts w:ascii="Times New Roman" w:hAnsi="Times New Roman"/>
          <w:sz w:val="24"/>
          <w:szCs w:val="24"/>
        </w:rPr>
        <w:t>ФИО и должность</w:t>
      </w:r>
      <w:r w:rsidR="00A57870">
        <w:rPr>
          <w:rFonts w:ascii="Times New Roman" w:hAnsi="Times New Roman"/>
          <w:sz w:val="24"/>
          <w:szCs w:val="24"/>
        </w:rPr>
        <w:t xml:space="preserve"> научного руководителя обязательны.</w:t>
      </w:r>
    </w:p>
    <w:p w14:paraId="48CE14C6" w14:textId="77777777" w:rsidR="003D6294" w:rsidRPr="00D76A8B" w:rsidRDefault="003D6294" w:rsidP="00E90C1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4FFC2F4" w14:textId="77777777" w:rsidR="00E90C11" w:rsidRPr="00D76A8B" w:rsidRDefault="00E90C11" w:rsidP="00E90C1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A8B">
        <w:rPr>
          <w:rFonts w:ascii="Times New Roman" w:hAnsi="Times New Roman" w:cs="Times New Roman"/>
          <w:sz w:val="24"/>
          <w:szCs w:val="24"/>
        </w:rPr>
        <w:t>Материалы конференции (заявку участника (по прилагаемой форме) и т</w:t>
      </w:r>
      <w:r w:rsidR="00111D10">
        <w:rPr>
          <w:rFonts w:ascii="Times New Roman" w:hAnsi="Times New Roman" w:cs="Times New Roman"/>
          <w:sz w:val="24"/>
          <w:szCs w:val="24"/>
        </w:rPr>
        <w:t xml:space="preserve">екст публикации в электронном </w:t>
      </w:r>
      <w:r w:rsidRPr="00D76A8B">
        <w:rPr>
          <w:rFonts w:ascii="Times New Roman" w:hAnsi="Times New Roman" w:cs="Times New Roman"/>
          <w:sz w:val="24"/>
          <w:szCs w:val="24"/>
        </w:rPr>
        <w:t>вид</w:t>
      </w:r>
      <w:r w:rsidR="00111D10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76A8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D76A8B">
        <w:rPr>
          <w:rFonts w:ascii="Times New Roman" w:hAnsi="Times New Roman" w:cs="Times New Roman"/>
          <w:sz w:val="24"/>
          <w:szCs w:val="24"/>
        </w:rPr>
        <w:t xml:space="preserve"> необходимо представить в Оргкоми</w:t>
      </w:r>
      <w:r w:rsidR="00A57870">
        <w:rPr>
          <w:rFonts w:ascii="Times New Roman" w:hAnsi="Times New Roman" w:cs="Times New Roman"/>
          <w:sz w:val="24"/>
          <w:szCs w:val="24"/>
        </w:rPr>
        <w:t xml:space="preserve">тет электронной </w:t>
      </w:r>
      <w:r w:rsidR="005735A1" w:rsidRPr="008C720E">
        <w:rPr>
          <w:rFonts w:ascii="Times New Roman" w:hAnsi="Times New Roman" w:cs="Times New Roman"/>
          <w:sz w:val="24"/>
          <w:szCs w:val="24"/>
        </w:rPr>
        <w:t xml:space="preserve">почтой </w:t>
      </w:r>
      <w:r w:rsidR="005735A1" w:rsidRPr="00DF75BA">
        <w:rPr>
          <w:rFonts w:ascii="Times New Roman" w:hAnsi="Times New Roman" w:cs="Times New Roman"/>
          <w:sz w:val="24"/>
          <w:szCs w:val="24"/>
        </w:rPr>
        <w:t>до</w:t>
      </w:r>
      <w:r w:rsidRPr="00DF7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3A0" w:rsidRPr="00DF75BA">
        <w:rPr>
          <w:rFonts w:ascii="Times New Roman" w:hAnsi="Times New Roman" w:cs="Times New Roman"/>
          <w:b/>
          <w:sz w:val="24"/>
          <w:szCs w:val="24"/>
        </w:rPr>
        <w:t>2</w:t>
      </w:r>
      <w:r w:rsidR="009A012B">
        <w:rPr>
          <w:rFonts w:ascii="Times New Roman" w:hAnsi="Times New Roman" w:cs="Times New Roman"/>
          <w:b/>
          <w:sz w:val="24"/>
          <w:szCs w:val="24"/>
        </w:rPr>
        <w:t>5</w:t>
      </w:r>
      <w:r w:rsidRPr="00DF7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5A1" w:rsidRPr="00DF75BA">
        <w:rPr>
          <w:rFonts w:ascii="Times New Roman" w:hAnsi="Times New Roman" w:cs="Times New Roman"/>
          <w:b/>
          <w:sz w:val="24"/>
          <w:szCs w:val="24"/>
        </w:rPr>
        <w:t>января</w:t>
      </w:r>
      <w:r w:rsidRPr="00DF7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D10" w:rsidRPr="00DF75BA">
        <w:rPr>
          <w:rFonts w:ascii="Times New Roman" w:hAnsi="Times New Roman" w:cs="Times New Roman"/>
          <w:b/>
          <w:sz w:val="24"/>
          <w:szCs w:val="24"/>
        </w:rPr>
        <w:t>202</w:t>
      </w:r>
      <w:r w:rsidR="005735A1" w:rsidRPr="00DF75BA">
        <w:rPr>
          <w:rFonts w:ascii="Times New Roman" w:hAnsi="Times New Roman" w:cs="Times New Roman"/>
          <w:b/>
          <w:sz w:val="24"/>
          <w:szCs w:val="24"/>
        </w:rPr>
        <w:t>1</w:t>
      </w:r>
      <w:r w:rsidRPr="00DF75B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F75BA">
        <w:rPr>
          <w:rFonts w:ascii="Times New Roman" w:hAnsi="Times New Roman" w:cs="Times New Roman"/>
          <w:sz w:val="24"/>
          <w:szCs w:val="24"/>
        </w:rPr>
        <w:t>.</w:t>
      </w:r>
      <w:r w:rsidR="004E38EA">
        <w:rPr>
          <w:rFonts w:ascii="Times New Roman" w:hAnsi="Times New Roman" w:cs="Times New Roman"/>
          <w:sz w:val="24"/>
          <w:szCs w:val="24"/>
        </w:rPr>
        <w:t xml:space="preserve"> Работы, предоставленные позднее, не будут рассмотрены.</w:t>
      </w:r>
      <w:r w:rsidRPr="00D76A8B">
        <w:rPr>
          <w:rFonts w:ascii="Times New Roman" w:hAnsi="Times New Roman" w:cs="Times New Roman"/>
          <w:sz w:val="24"/>
          <w:szCs w:val="24"/>
        </w:rPr>
        <w:t xml:space="preserve"> Высланная работа будет направлена редакционной коллегии конференции и в случае получения одобрения автору на электронную почту будет выслано </w:t>
      </w:r>
      <w:r w:rsidR="004E38EA">
        <w:rPr>
          <w:rFonts w:ascii="Times New Roman" w:hAnsi="Times New Roman" w:cs="Times New Roman"/>
          <w:sz w:val="24"/>
          <w:szCs w:val="24"/>
        </w:rPr>
        <w:t>подтверждение</w:t>
      </w:r>
      <w:r w:rsidRPr="00D76A8B">
        <w:rPr>
          <w:rFonts w:ascii="Times New Roman" w:hAnsi="Times New Roman" w:cs="Times New Roman"/>
          <w:sz w:val="24"/>
          <w:szCs w:val="24"/>
        </w:rPr>
        <w:t xml:space="preserve"> публикации. При отклонении статьи автору будет выслан обоснованный ответ редколлегии. </w:t>
      </w:r>
    </w:p>
    <w:p w14:paraId="02E6C803" w14:textId="77777777" w:rsidR="00E90C11" w:rsidRDefault="00E90C11" w:rsidP="00E90C1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93C57F" w14:textId="77777777" w:rsidR="00E90C11" w:rsidRDefault="00E90C11" w:rsidP="00E90C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9E9">
        <w:rPr>
          <w:rFonts w:ascii="Times New Roman" w:hAnsi="Times New Roman" w:cs="Times New Roman"/>
          <w:b/>
          <w:sz w:val="24"/>
          <w:szCs w:val="24"/>
        </w:rPr>
        <w:t>Место и время проведения конференции:</w:t>
      </w:r>
    </w:p>
    <w:p w14:paraId="420C9200" w14:textId="77777777" w:rsidR="00C14178" w:rsidRPr="003C39E9" w:rsidRDefault="00C14178" w:rsidP="00E90C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9D3F4" w14:textId="77777777" w:rsidR="003D6294" w:rsidRDefault="005735A1" w:rsidP="00E90C1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A57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A5787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0C11" w:rsidRPr="003C39E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D6294">
        <w:rPr>
          <w:rFonts w:ascii="Times New Roman" w:hAnsi="Times New Roman" w:cs="Times New Roman"/>
          <w:sz w:val="24"/>
          <w:szCs w:val="24"/>
        </w:rPr>
        <w:t xml:space="preserve">в </w:t>
      </w:r>
      <w:r w:rsidR="00B10052">
        <w:rPr>
          <w:rFonts w:ascii="Times New Roman" w:hAnsi="Times New Roman" w:cs="Times New Roman"/>
          <w:sz w:val="24"/>
          <w:szCs w:val="24"/>
        </w:rPr>
        <w:t>1</w:t>
      </w:r>
      <w:r w:rsidR="00C14178">
        <w:rPr>
          <w:rFonts w:ascii="Times New Roman" w:hAnsi="Times New Roman" w:cs="Times New Roman"/>
          <w:sz w:val="24"/>
          <w:szCs w:val="24"/>
        </w:rPr>
        <w:t>4</w:t>
      </w:r>
      <w:r w:rsidR="004E38EA">
        <w:rPr>
          <w:rFonts w:ascii="Times New Roman" w:hAnsi="Times New Roman" w:cs="Times New Roman"/>
          <w:sz w:val="24"/>
          <w:szCs w:val="24"/>
        </w:rPr>
        <w:t>.00</w:t>
      </w:r>
      <w:r w:rsidR="003D6294">
        <w:rPr>
          <w:rFonts w:ascii="Times New Roman" w:hAnsi="Times New Roman" w:cs="Times New Roman"/>
          <w:sz w:val="24"/>
          <w:szCs w:val="24"/>
        </w:rPr>
        <w:t xml:space="preserve"> часов по времени</w:t>
      </w:r>
      <w:r w:rsidR="00352F23">
        <w:rPr>
          <w:rFonts w:ascii="Times New Roman" w:hAnsi="Times New Roman" w:cs="Times New Roman"/>
          <w:sz w:val="24"/>
          <w:szCs w:val="24"/>
        </w:rPr>
        <w:t xml:space="preserve"> </w:t>
      </w:r>
      <w:r w:rsidR="005B7DC4">
        <w:rPr>
          <w:rFonts w:ascii="Times New Roman" w:hAnsi="Times New Roman" w:cs="Times New Roman"/>
          <w:sz w:val="24"/>
          <w:szCs w:val="24"/>
        </w:rPr>
        <w:t xml:space="preserve">г. </w:t>
      </w:r>
      <w:r w:rsidR="00352F23">
        <w:rPr>
          <w:rFonts w:ascii="Times New Roman" w:hAnsi="Times New Roman" w:cs="Times New Roman"/>
          <w:sz w:val="24"/>
          <w:szCs w:val="24"/>
        </w:rPr>
        <w:t xml:space="preserve">Нур-Султан </w:t>
      </w:r>
      <w:r w:rsidR="00352F23" w:rsidRPr="005B7DC4">
        <w:rPr>
          <w:rFonts w:ascii="Times New Roman" w:hAnsi="Times New Roman" w:cs="Times New Roman"/>
          <w:b/>
          <w:color w:val="auto"/>
          <w:shd w:val="clear" w:color="auto" w:fill="FFFFFF"/>
        </w:rPr>
        <w:t>(GMT+6)</w:t>
      </w:r>
      <w:r w:rsidR="003D6294" w:rsidRPr="005B7DC4">
        <w:rPr>
          <w:rFonts w:ascii="Times New Roman" w:hAnsi="Times New Roman" w:cs="Times New Roman"/>
          <w:b/>
          <w:color w:val="auto"/>
        </w:rPr>
        <w:t>,</w:t>
      </w:r>
      <w:r w:rsidR="003D6294" w:rsidRPr="00352F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0C11" w:rsidRPr="003C39E9">
        <w:rPr>
          <w:rFonts w:ascii="Times New Roman" w:hAnsi="Times New Roman" w:cs="Times New Roman"/>
          <w:sz w:val="24"/>
          <w:szCs w:val="24"/>
        </w:rPr>
        <w:t xml:space="preserve">по </w:t>
      </w:r>
      <w:r w:rsidR="00A57870">
        <w:rPr>
          <w:rFonts w:ascii="Times New Roman" w:hAnsi="Times New Roman" w:cs="Times New Roman"/>
          <w:sz w:val="24"/>
          <w:szCs w:val="24"/>
        </w:rPr>
        <w:t>ссылке на конференцию</w:t>
      </w:r>
      <w:r w:rsidR="009A012B">
        <w:rPr>
          <w:rFonts w:ascii="Times New Roman" w:hAnsi="Times New Roman" w:cs="Times New Roman"/>
          <w:sz w:val="24"/>
          <w:szCs w:val="24"/>
        </w:rPr>
        <w:t xml:space="preserve"> </w:t>
      </w:r>
      <w:r w:rsidR="00C1417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C14178">
        <w:rPr>
          <w:rFonts w:ascii="Times New Roman" w:hAnsi="Times New Roman" w:cs="Times New Roman"/>
          <w:sz w:val="24"/>
          <w:szCs w:val="24"/>
        </w:rPr>
        <w:t>ТИМСе</w:t>
      </w:r>
      <w:proofErr w:type="spellEnd"/>
      <w:r w:rsidR="00A57870" w:rsidRPr="00720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A012B" w:rsidRPr="009A012B">
        <w:t xml:space="preserve"> </w:t>
      </w:r>
      <w:hyperlink r:id="rId8" w:tgtFrame="_blank" w:history="1">
        <w:r w:rsidR="009A012B">
          <w:rPr>
            <w:rStyle w:val="a5"/>
            <w:color w:val="005BD1"/>
            <w:sz w:val="21"/>
            <w:szCs w:val="21"/>
            <w:shd w:val="clear" w:color="auto" w:fill="FFFFFF"/>
          </w:rPr>
          <w:t>https://cutt.ly/Ljf7uXA</w:t>
        </w:r>
      </w:hyperlink>
    </w:p>
    <w:p w14:paraId="66551C31" w14:textId="77777777" w:rsidR="009A012B" w:rsidRDefault="009A012B" w:rsidP="00E90C1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77B02" w14:textId="77777777" w:rsidR="00E90C11" w:rsidRPr="004E38EA" w:rsidRDefault="00E90C11" w:rsidP="00E90C11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6A8B">
        <w:rPr>
          <w:rFonts w:ascii="Times New Roman" w:hAnsi="Times New Roman" w:cs="Times New Roman"/>
          <w:b/>
          <w:bCs/>
          <w:sz w:val="24"/>
          <w:szCs w:val="24"/>
        </w:rPr>
        <w:t>Условия регистрации:</w:t>
      </w:r>
    </w:p>
    <w:p w14:paraId="07A6FB8F" w14:textId="77777777" w:rsidR="00E90C11" w:rsidRDefault="00E90C11" w:rsidP="009A012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D76A8B">
        <w:rPr>
          <w:rFonts w:ascii="Times New Roman" w:hAnsi="Times New Roman" w:cs="Times New Roman"/>
          <w:sz w:val="24"/>
          <w:szCs w:val="24"/>
        </w:rPr>
        <w:t>Заявки на участие в конференции необходимо прислать</w:t>
      </w:r>
      <w:r w:rsidRPr="00D76A8B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4E38EA">
        <w:rPr>
          <w:rFonts w:ascii="Times New Roman" w:hAnsi="Times New Roman" w:cs="Times New Roman"/>
          <w:b/>
          <w:sz w:val="24"/>
          <w:szCs w:val="24"/>
        </w:rPr>
        <w:t xml:space="preserve">установленный </w:t>
      </w:r>
      <w:r w:rsidRPr="00D76A8B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="00A57870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Pr="00D76A8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14178">
          <w:rPr>
            <w:rStyle w:val="a5"/>
            <w:color w:val="005BD1"/>
            <w:sz w:val="21"/>
            <w:szCs w:val="21"/>
            <w:shd w:val="clear" w:color="auto" w:fill="FFFFFF"/>
          </w:rPr>
          <w:t>theconference@inbox.ru</w:t>
        </w:r>
      </w:hyperlink>
      <w:r w:rsidR="00C14178">
        <w:t xml:space="preserve">   </w:t>
      </w:r>
      <w:r w:rsidRPr="00D76A8B">
        <w:rPr>
          <w:rFonts w:ascii="Times New Roman" w:hAnsi="Times New Roman" w:cs="Times New Roman"/>
          <w:sz w:val="24"/>
          <w:szCs w:val="24"/>
        </w:rPr>
        <w:t>по</w:t>
      </w:r>
      <w:r w:rsidR="00C14178">
        <w:rPr>
          <w:rFonts w:ascii="Times New Roman" w:hAnsi="Times New Roman" w:cs="Times New Roman"/>
          <w:sz w:val="24"/>
          <w:szCs w:val="24"/>
        </w:rPr>
        <w:t xml:space="preserve"> следующей</w:t>
      </w:r>
      <w:r w:rsidRPr="00D76A8B">
        <w:rPr>
          <w:rFonts w:ascii="Times New Roman" w:hAnsi="Times New Roman" w:cs="Times New Roman"/>
          <w:sz w:val="24"/>
          <w:szCs w:val="24"/>
        </w:rPr>
        <w:t xml:space="preserve"> форме:</w:t>
      </w:r>
    </w:p>
    <w:p w14:paraId="2C0D4BC8" w14:textId="77777777" w:rsidR="00E90C11" w:rsidRPr="00D76A8B" w:rsidRDefault="00E90C11" w:rsidP="00E90C11">
      <w:pPr>
        <w:spacing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</w:p>
    <w:p w14:paraId="1520FF4A" w14:textId="77777777" w:rsidR="00C14178" w:rsidRDefault="00C14178" w:rsidP="00E90C1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DEE863C" w14:textId="77777777" w:rsidR="00737A9A" w:rsidRPr="00737A9A" w:rsidRDefault="00E90C11" w:rsidP="00E90C1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A9A">
        <w:rPr>
          <w:rFonts w:ascii="Times New Roman" w:hAnsi="Times New Roman"/>
          <w:b/>
          <w:sz w:val="24"/>
          <w:szCs w:val="24"/>
        </w:rPr>
        <w:t xml:space="preserve">Заявка </w:t>
      </w:r>
    </w:p>
    <w:p w14:paraId="32A08929" w14:textId="77777777" w:rsidR="00E90C11" w:rsidRPr="00D76A8B" w:rsidRDefault="00E90C11" w:rsidP="00E90C1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37A9A">
        <w:rPr>
          <w:rFonts w:ascii="Times New Roman" w:hAnsi="Times New Roman"/>
          <w:b/>
          <w:sz w:val="24"/>
          <w:szCs w:val="24"/>
        </w:rPr>
        <w:t>на участие</w:t>
      </w:r>
      <w:r w:rsidR="00C14178" w:rsidRPr="00737A9A">
        <w:rPr>
          <w:rFonts w:ascii="Times New Roman" w:hAnsi="Times New Roman"/>
          <w:b/>
          <w:sz w:val="24"/>
          <w:szCs w:val="24"/>
        </w:rPr>
        <w:t xml:space="preserve"> в Международной </w:t>
      </w:r>
      <w:r w:rsidR="00C14178" w:rsidRPr="00737A9A">
        <w:rPr>
          <w:rFonts w:ascii="Times New Roman" w:hAnsi="Times New Roman" w:cs="Times New Roman"/>
          <w:b/>
          <w:sz w:val="24"/>
          <w:szCs w:val="24"/>
        </w:rPr>
        <w:t>научно-</w:t>
      </w:r>
      <w:r w:rsidR="00C14178" w:rsidRPr="009C594C">
        <w:rPr>
          <w:rFonts w:ascii="Times New Roman" w:hAnsi="Times New Roman" w:cs="Times New Roman"/>
          <w:b/>
          <w:sz w:val="24"/>
          <w:szCs w:val="24"/>
        </w:rPr>
        <w:t>практической конференции</w:t>
      </w:r>
      <w:r w:rsidR="00737A9A">
        <w:rPr>
          <w:rFonts w:ascii="Times New Roman" w:hAnsi="Times New Roman" w:cs="Times New Roman"/>
          <w:b/>
          <w:sz w:val="24"/>
          <w:szCs w:val="24"/>
        </w:rPr>
        <w:t xml:space="preserve"> на тему:</w:t>
      </w:r>
    </w:p>
    <w:p w14:paraId="53BAA9CF" w14:textId="77777777" w:rsidR="00787E27" w:rsidRPr="006E1337" w:rsidRDefault="00787E27" w:rsidP="00787E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337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="005735A1">
        <w:rPr>
          <w:rFonts w:ascii="Times New Roman" w:hAnsi="Times New Roman" w:cs="Times New Roman"/>
          <w:b/>
          <w:sz w:val="24"/>
          <w:szCs w:val="24"/>
        </w:rPr>
        <w:t>Финансовые аспекты Третьей модернизации экономики Казахстана</w:t>
      </w:r>
      <w:r w:rsidRPr="006E1337">
        <w:rPr>
          <w:rFonts w:ascii="Times New Roman" w:hAnsi="Times New Roman" w:cs="Times New Roman"/>
          <w:sz w:val="24"/>
          <w:szCs w:val="24"/>
        </w:rPr>
        <w:t>»</w:t>
      </w:r>
    </w:p>
    <w:p w14:paraId="3B1141B7" w14:textId="77777777" w:rsidR="00787E27" w:rsidRPr="00053F14" w:rsidRDefault="00787E27" w:rsidP="00787E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2E951" w14:textId="77777777" w:rsidR="00E90C11" w:rsidRPr="00040CB9" w:rsidRDefault="00E90C11" w:rsidP="00E90C11">
      <w:pPr>
        <w:pStyle w:val="a3"/>
        <w:spacing w:before="0" w:beforeAutospacing="0" w:after="0" w:afterAutospacing="0"/>
        <w:ind w:firstLine="5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"/>
        <w:gridCol w:w="5103"/>
        <w:gridCol w:w="3261"/>
      </w:tblGrid>
      <w:tr w:rsidR="00E90C11" w:rsidRPr="00C80E1C" w14:paraId="3EB9302A" w14:textId="77777777" w:rsidTr="00111D10">
        <w:tc>
          <w:tcPr>
            <w:tcW w:w="675" w:type="dxa"/>
          </w:tcPr>
          <w:p w14:paraId="108D881E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</w:tcPr>
          <w:p w14:paraId="20ABA983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Ф.И.О.(полностью</w:t>
            </w:r>
            <w:proofErr w:type="gramStart"/>
            <w:r w:rsidRPr="00A93BF8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3261" w:type="dxa"/>
          </w:tcPr>
          <w:p w14:paraId="7492CC6C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0C11" w:rsidRPr="00C80E1C" w14:paraId="1F8F0B07" w14:textId="77777777" w:rsidTr="00111D10">
        <w:tc>
          <w:tcPr>
            <w:tcW w:w="675" w:type="dxa"/>
          </w:tcPr>
          <w:p w14:paraId="61798882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</w:tcPr>
          <w:p w14:paraId="0E76C77C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 xml:space="preserve">Страна, город </w:t>
            </w:r>
          </w:p>
        </w:tc>
        <w:tc>
          <w:tcPr>
            <w:tcW w:w="3261" w:type="dxa"/>
          </w:tcPr>
          <w:p w14:paraId="7DCF94DE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0C11" w:rsidRPr="00C80E1C" w14:paraId="2922A461" w14:textId="77777777" w:rsidTr="00111D10">
        <w:tc>
          <w:tcPr>
            <w:tcW w:w="675" w:type="dxa"/>
          </w:tcPr>
          <w:p w14:paraId="4DA6C11E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</w:tcPr>
          <w:p w14:paraId="114B70DF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ВУЗ</w:t>
            </w:r>
          </w:p>
        </w:tc>
        <w:tc>
          <w:tcPr>
            <w:tcW w:w="3261" w:type="dxa"/>
          </w:tcPr>
          <w:p w14:paraId="1635CDBE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0C11" w:rsidRPr="00C80E1C" w14:paraId="32C74DAA" w14:textId="77777777" w:rsidTr="00111D10">
        <w:tc>
          <w:tcPr>
            <w:tcW w:w="675" w:type="dxa"/>
          </w:tcPr>
          <w:p w14:paraId="3108D31D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14:paraId="3A97CA04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 xml:space="preserve">Курс, группа (студент, магистрант, докторант)  </w:t>
            </w:r>
          </w:p>
        </w:tc>
        <w:tc>
          <w:tcPr>
            <w:tcW w:w="3261" w:type="dxa"/>
          </w:tcPr>
          <w:p w14:paraId="6C2DC40E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0C11" w:rsidRPr="00C80E1C" w14:paraId="248762F5" w14:textId="77777777" w:rsidTr="00111D10">
        <w:tc>
          <w:tcPr>
            <w:tcW w:w="675" w:type="dxa"/>
          </w:tcPr>
          <w:p w14:paraId="22FB40E9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</w:tcPr>
          <w:p w14:paraId="1BF5EF6E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Название доклада</w:t>
            </w:r>
          </w:p>
        </w:tc>
        <w:tc>
          <w:tcPr>
            <w:tcW w:w="3261" w:type="dxa"/>
          </w:tcPr>
          <w:p w14:paraId="44EF1F0F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0C11" w:rsidRPr="00C80E1C" w14:paraId="55290CB1" w14:textId="77777777" w:rsidTr="00111D10">
        <w:tc>
          <w:tcPr>
            <w:tcW w:w="675" w:type="dxa"/>
          </w:tcPr>
          <w:p w14:paraId="78EC290B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</w:tcPr>
          <w:p w14:paraId="16EF753F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Научный руководитель (Ф.И.О., ученая степень, должность)</w:t>
            </w:r>
          </w:p>
        </w:tc>
        <w:tc>
          <w:tcPr>
            <w:tcW w:w="3261" w:type="dxa"/>
          </w:tcPr>
          <w:p w14:paraId="7B71BB3D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0C11" w:rsidRPr="00C80E1C" w14:paraId="38754944" w14:textId="77777777" w:rsidTr="00111D10">
        <w:tc>
          <w:tcPr>
            <w:tcW w:w="675" w:type="dxa"/>
          </w:tcPr>
          <w:p w14:paraId="22D8D41E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</w:tcPr>
          <w:p w14:paraId="734E595D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 xml:space="preserve">Контактный телефон, </w:t>
            </w:r>
            <w:r w:rsidRPr="00A93BF8">
              <w:rPr>
                <w:rFonts w:ascii="Times New Roman" w:eastAsia="Arial Unicode MS" w:hAnsi="Times New Roman"/>
              </w:rPr>
              <w:t>электронный адрес</w:t>
            </w:r>
          </w:p>
        </w:tc>
        <w:tc>
          <w:tcPr>
            <w:tcW w:w="3261" w:type="dxa"/>
          </w:tcPr>
          <w:p w14:paraId="1FC73627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0C11" w:rsidRPr="00C80E1C" w14:paraId="47FFB71F" w14:textId="77777777" w:rsidTr="00111D10">
        <w:tc>
          <w:tcPr>
            <w:tcW w:w="675" w:type="dxa"/>
          </w:tcPr>
          <w:p w14:paraId="06887A0B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</w:tcPr>
          <w:p w14:paraId="3CBE9E49" w14:textId="77777777" w:rsidR="00E90C11" w:rsidRPr="00A93BF8" w:rsidRDefault="004E38EA" w:rsidP="004E38E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Необходимое техническое обеспечение</w:t>
            </w:r>
          </w:p>
        </w:tc>
        <w:tc>
          <w:tcPr>
            <w:tcW w:w="3261" w:type="dxa"/>
          </w:tcPr>
          <w:p w14:paraId="77CB2963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90C11" w:rsidRPr="00C80E1C" w14:paraId="6CA94C14" w14:textId="77777777" w:rsidTr="00111D10">
        <w:tc>
          <w:tcPr>
            <w:tcW w:w="675" w:type="dxa"/>
          </w:tcPr>
          <w:p w14:paraId="3820F95A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</w:tcPr>
          <w:p w14:paraId="640ACA69" w14:textId="77777777" w:rsidR="00E90C11" w:rsidRPr="00A93BF8" w:rsidRDefault="00E90C11" w:rsidP="004E38EA">
            <w:pPr>
              <w:spacing w:line="240" w:lineRule="auto"/>
              <w:rPr>
                <w:rFonts w:ascii="Times New Roman" w:hAnsi="Times New Roman"/>
              </w:rPr>
            </w:pPr>
            <w:r w:rsidRPr="00A93BF8">
              <w:rPr>
                <w:rFonts w:ascii="Times New Roman" w:hAnsi="Times New Roman"/>
              </w:rPr>
              <w:t>Дополнительная важная информация</w:t>
            </w:r>
          </w:p>
        </w:tc>
        <w:tc>
          <w:tcPr>
            <w:tcW w:w="3261" w:type="dxa"/>
          </w:tcPr>
          <w:p w14:paraId="0D03FA62" w14:textId="77777777" w:rsidR="00E90C11" w:rsidRPr="00A93BF8" w:rsidRDefault="00E90C11" w:rsidP="00111D10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14:paraId="35D88A3C" w14:textId="77777777" w:rsidR="00E90C11" w:rsidRPr="00C80E1C" w:rsidRDefault="00E90C11" w:rsidP="00E90C1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3BFA16" w14:textId="77777777" w:rsidR="00E90C11" w:rsidRPr="00D76A8B" w:rsidRDefault="00E90C11" w:rsidP="00E90C1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6A8B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конференции:</w:t>
      </w:r>
      <w:r w:rsidRPr="00D76A8B">
        <w:rPr>
          <w:rFonts w:ascii="Times New Roman" w:hAnsi="Times New Roman"/>
          <w:sz w:val="24"/>
          <w:szCs w:val="24"/>
        </w:rPr>
        <w:t xml:space="preserve"> </w:t>
      </w:r>
    </w:p>
    <w:p w14:paraId="4AF5F31C" w14:textId="77777777" w:rsidR="00710CB7" w:rsidRDefault="00E90C11" w:rsidP="00E90C11">
      <w:pPr>
        <w:tabs>
          <w:tab w:val="left" w:pos="993"/>
          <w:tab w:val="num" w:pos="1440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76A8B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710CB7">
        <w:rPr>
          <w:rFonts w:ascii="Times New Roman" w:hAnsi="Times New Roman" w:cs="Times New Roman"/>
          <w:color w:val="auto"/>
          <w:sz w:val="24"/>
          <w:szCs w:val="24"/>
        </w:rPr>
        <w:t>соблюдение</w:t>
      </w:r>
      <w:r w:rsidRPr="00D76A8B">
        <w:rPr>
          <w:rFonts w:ascii="Times New Roman" w:hAnsi="Times New Roman" w:cs="Times New Roman"/>
          <w:color w:val="auto"/>
          <w:sz w:val="24"/>
          <w:szCs w:val="24"/>
        </w:rPr>
        <w:t xml:space="preserve"> срок</w:t>
      </w:r>
      <w:r w:rsidR="00710CB7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Pr="00D76A8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0CB7">
        <w:rPr>
          <w:rFonts w:ascii="Times New Roman" w:hAnsi="Times New Roman" w:cs="Times New Roman"/>
          <w:color w:val="auto"/>
          <w:sz w:val="24"/>
          <w:szCs w:val="24"/>
        </w:rPr>
        <w:t>предоставления заявки;</w:t>
      </w:r>
    </w:p>
    <w:p w14:paraId="587C6032" w14:textId="77777777" w:rsidR="00E90C11" w:rsidRPr="00D76A8B" w:rsidRDefault="00710CB7" w:rsidP="00E90C11">
      <w:pPr>
        <w:tabs>
          <w:tab w:val="left" w:pos="993"/>
          <w:tab w:val="num" w:pos="1440"/>
        </w:tabs>
        <w:spacing w:line="240" w:lineRule="auto"/>
        <w:ind w:right="-1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одобрение статьи редакционной коллегией;</w:t>
      </w:r>
    </w:p>
    <w:p w14:paraId="36835500" w14:textId="77777777" w:rsidR="004F6395" w:rsidRDefault="00E90C11" w:rsidP="004F6395">
      <w:r w:rsidRPr="00D76A8B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710CB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6A8B">
        <w:rPr>
          <w:rFonts w:ascii="Times New Roman" w:hAnsi="Times New Roman" w:cs="Times New Roman"/>
          <w:color w:val="auto"/>
          <w:sz w:val="24"/>
          <w:szCs w:val="24"/>
        </w:rPr>
        <w:t>материалы принимаются вложенным файлом (формат*.</w:t>
      </w:r>
      <w:proofErr w:type="spellStart"/>
      <w:r w:rsidRPr="00D76A8B">
        <w:rPr>
          <w:rFonts w:ascii="Times New Roman" w:hAnsi="Times New Roman" w:cs="Times New Roman"/>
          <w:color w:val="auto"/>
          <w:sz w:val="24"/>
          <w:szCs w:val="24"/>
        </w:rPr>
        <w:t>doc</w:t>
      </w:r>
      <w:proofErr w:type="spellEnd"/>
      <w:r w:rsidRPr="00D76A8B">
        <w:rPr>
          <w:rFonts w:ascii="Times New Roman" w:hAnsi="Times New Roman" w:cs="Times New Roman"/>
          <w:color w:val="auto"/>
          <w:sz w:val="24"/>
          <w:szCs w:val="24"/>
        </w:rPr>
        <w:t>)  по электронной почте</w:t>
      </w:r>
      <w:r w:rsidR="001F598E" w:rsidRPr="001F598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</w:rPr>
        <w:t>:</w:t>
      </w:r>
      <w:r w:rsidR="00DD5C02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FFFFFF"/>
          <w:lang w:val="kk-KZ"/>
        </w:rPr>
        <w:t xml:space="preserve"> </w:t>
      </w:r>
      <w:hyperlink r:id="rId10" w:history="1">
        <w:r w:rsidR="004F6395">
          <w:rPr>
            <w:rStyle w:val="a5"/>
            <w:color w:val="005BD1"/>
            <w:sz w:val="21"/>
            <w:szCs w:val="21"/>
            <w:shd w:val="clear" w:color="auto" w:fill="FFFFFF"/>
          </w:rPr>
          <w:t>theconference@inbox.ru</w:t>
        </w:r>
      </w:hyperlink>
    </w:p>
    <w:p w14:paraId="6760BDFC" w14:textId="77777777" w:rsidR="000E6EB1" w:rsidRDefault="000E6EB1" w:rsidP="00E90C1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5655659" w14:textId="77777777" w:rsidR="00E90C11" w:rsidRPr="00D76A8B" w:rsidRDefault="00E90C11" w:rsidP="00E90C11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6A8B">
        <w:rPr>
          <w:rFonts w:ascii="Times New Roman" w:hAnsi="Times New Roman"/>
          <w:b/>
          <w:sz w:val="24"/>
          <w:szCs w:val="24"/>
        </w:rPr>
        <w:t xml:space="preserve">Дополнительную информацию можно получить по адресу: </w:t>
      </w:r>
    </w:p>
    <w:p w14:paraId="1BAE5A18" w14:textId="77777777" w:rsidR="00E90C11" w:rsidRPr="00C14178" w:rsidRDefault="00E90C11" w:rsidP="00E90C11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76A8B">
        <w:rPr>
          <w:rFonts w:ascii="Times New Roman" w:hAnsi="Times New Roman" w:cs="Times New Roman"/>
          <w:color w:val="auto"/>
          <w:sz w:val="24"/>
          <w:szCs w:val="24"/>
        </w:rPr>
        <w:t>Контактны</w:t>
      </w:r>
      <w:r w:rsidR="00C14178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D76A8B">
        <w:rPr>
          <w:rFonts w:ascii="Times New Roman" w:hAnsi="Times New Roman" w:cs="Times New Roman"/>
          <w:color w:val="auto"/>
          <w:sz w:val="24"/>
          <w:szCs w:val="24"/>
        </w:rPr>
        <w:t xml:space="preserve"> телефон</w:t>
      </w:r>
      <w:r w:rsidR="00C14178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D76A8B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D76A8B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C14178" w:rsidRPr="00C14178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Ответственные лица -</w:t>
      </w:r>
      <w:r w:rsidR="00D62A58" w:rsidRPr="00C14178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 xml:space="preserve"> докторанты: Мисник Олеся Викторовна тел.моб.: </w:t>
      </w:r>
      <w:r w:rsidR="00C14178" w:rsidRPr="00C14178">
        <w:rPr>
          <w:rFonts w:ascii="Times New Roman" w:hAnsi="Times New Roman" w:cs="Times New Roman"/>
          <w:b/>
          <w:color w:val="auto"/>
          <w:sz w:val="24"/>
          <w:szCs w:val="24"/>
          <w:lang w:val="kk-KZ"/>
        </w:rPr>
        <w:t>+77057091588; Мукушева Азия Ганиевна , тел.моб.: +77017141111.</w:t>
      </w:r>
    </w:p>
    <w:p w14:paraId="0AC30252" w14:textId="77777777" w:rsidR="00E90C11" w:rsidRPr="00C14178" w:rsidRDefault="00E90C11" w:rsidP="00E90C11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763CAEB8" w14:textId="77777777" w:rsidR="005E4E98" w:rsidRDefault="005E4E98" w:rsidP="00E90C11">
      <w:pPr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1107CC1F" w14:textId="77777777" w:rsidR="00E90C11" w:rsidRPr="00D76A8B" w:rsidRDefault="00E90C11" w:rsidP="00E90C11">
      <w:pPr>
        <w:spacing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D76A8B">
        <w:rPr>
          <w:rFonts w:ascii="Times New Roman" w:hAnsi="Times New Roman"/>
          <w:caps/>
          <w:sz w:val="24"/>
          <w:szCs w:val="24"/>
        </w:rPr>
        <w:t xml:space="preserve">ОБРАЗЕЦ ОФОРМЛЕНИЯ статьи </w:t>
      </w:r>
    </w:p>
    <w:p w14:paraId="732E7DBA" w14:textId="77777777" w:rsidR="00E90C11" w:rsidRDefault="00772AFA" w:rsidP="00772AFA">
      <w:pPr>
        <w:spacing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УДК (  )</w:t>
      </w:r>
    </w:p>
    <w:p w14:paraId="599A38D0" w14:textId="77777777" w:rsidR="00772AFA" w:rsidRPr="00772AFA" w:rsidRDefault="00772AFA" w:rsidP="00772AF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C82614D" w14:textId="77777777" w:rsidR="00E90C11" w:rsidRPr="00D76A8B" w:rsidRDefault="00E90C11" w:rsidP="00E90C11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D76A8B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ЦИФРОВЫЕ ВАЛЮТЫ </w:t>
      </w:r>
      <w:r w:rsidRPr="00D76A8B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D76A8B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СОВРЕМЕННЫЕ АНАЛОГИ ЗОЛОТА, АЛЬТЕРНАТИВЫ ДОЛЛАРУ США И ВСЕ</w:t>
      </w:r>
      <w:r w:rsidR="00E71D17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Й СОВРЕМЕННОЙ ФИНАНСОВОЙ СИСТЕМЫ</w:t>
      </w:r>
    </w:p>
    <w:p w14:paraId="00DB835E" w14:textId="77777777" w:rsidR="00E90C11" w:rsidRPr="00D76A8B" w:rsidRDefault="00E90C11" w:rsidP="00E90C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04B7010" w14:textId="77777777" w:rsidR="00E90C11" w:rsidRPr="00D76A8B" w:rsidRDefault="00772AFA" w:rsidP="00E90C1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>Ахметова</w:t>
      </w:r>
      <w:r w:rsidR="00E90C11" w:rsidRPr="00D76A8B">
        <w:rPr>
          <w:rFonts w:ascii="Times New Roman" w:hAnsi="Times New Roman"/>
          <w:b/>
          <w:i/>
          <w:sz w:val="24"/>
          <w:szCs w:val="24"/>
          <w:lang w:val="kk-KZ"/>
        </w:rPr>
        <w:t xml:space="preserve"> А.О.</w:t>
      </w:r>
    </w:p>
    <w:p w14:paraId="6916D128" w14:textId="77777777" w:rsidR="00E90C11" w:rsidRPr="00D76A8B" w:rsidRDefault="00E90C11" w:rsidP="00E90C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76A8B">
        <w:rPr>
          <w:rFonts w:ascii="Times New Roman" w:hAnsi="Times New Roman"/>
          <w:sz w:val="24"/>
          <w:szCs w:val="24"/>
        </w:rPr>
        <w:t xml:space="preserve">доцент, Евразийский национальный университет им. Л.Н. Гумилева, г. Астана, </w:t>
      </w:r>
    </w:p>
    <w:p w14:paraId="2B62CB7A" w14:textId="77777777" w:rsidR="00E90C11" w:rsidRPr="00D76A8B" w:rsidRDefault="00E90C11" w:rsidP="00E90C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76A8B">
        <w:rPr>
          <w:rFonts w:ascii="Times New Roman" w:hAnsi="Times New Roman"/>
          <w:sz w:val="24"/>
          <w:szCs w:val="24"/>
        </w:rPr>
        <w:t>Республика Казахстан</w:t>
      </w:r>
    </w:p>
    <w:p w14:paraId="0824D087" w14:textId="77777777" w:rsidR="00E90C11" w:rsidRPr="00772AFA" w:rsidRDefault="00E90C11" w:rsidP="00E90C11">
      <w:pPr>
        <w:spacing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 w:rsidRPr="00D76A8B">
        <w:rPr>
          <w:rFonts w:ascii="Times New Roman" w:hAnsi="Times New Roman"/>
          <w:sz w:val="24"/>
          <w:szCs w:val="24"/>
          <w:lang w:val="fr-FR"/>
        </w:rPr>
        <w:t>E</w:t>
      </w:r>
      <w:r w:rsidRPr="004E38EA">
        <w:rPr>
          <w:rFonts w:ascii="Times New Roman" w:hAnsi="Times New Roman"/>
          <w:sz w:val="24"/>
          <w:szCs w:val="24"/>
        </w:rPr>
        <w:t>-</w:t>
      </w:r>
      <w:r w:rsidRPr="00D76A8B">
        <w:rPr>
          <w:rFonts w:ascii="Times New Roman" w:hAnsi="Times New Roman"/>
          <w:sz w:val="24"/>
          <w:szCs w:val="24"/>
          <w:lang w:val="fr-FR"/>
        </w:rPr>
        <w:t>mail</w:t>
      </w:r>
      <w:r w:rsidRPr="004E38EA">
        <w:rPr>
          <w:rFonts w:ascii="Times New Roman" w:hAnsi="Times New Roman"/>
          <w:sz w:val="24"/>
          <w:szCs w:val="24"/>
        </w:rPr>
        <w:t xml:space="preserve">: </w:t>
      </w:r>
      <w:r w:rsidR="00772AFA" w:rsidRPr="00772AFA">
        <w:rPr>
          <w:rStyle w:val="a5"/>
          <w:rFonts w:ascii="Times New Roman" w:hAnsi="Times New Roman"/>
          <w:sz w:val="24"/>
          <w:szCs w:val="24"/>
          <w:lang w:val="fr-FR"/>
        </w:rPr>
        <w:t>ahmetova</w:t>
      </w:r>
      <w:r w:rsidR="005E4E98">
        <w:rPr>
          <w:rStyle w:val="a5"/>
          <w:rFonts w:ascii="Times New Roman" w:hAnsi="Times New Roman"/>
          <w:sz w:val="24"/>
          <w:szCs w:val="24"/>
        </w:rPr>
        <w:t>_</w:t>
      </w:r>
      <w:r w:rsidR="00772AFA" w:rsidRPr="00772AFA">
        <w:rPr>
          <w:rStyle w:val="a5"/>
          <w:rFonts w:ascii="Times New Roman" w:hAnsi="Times New Roman"/>
          <w:sz w:val="24"/>
          <w:szCs w:val="24"/>
          <w:lang w:val="fr-FR"/>
        </w:rPr>
        <w:t>a</w:t>
      </w:r>
      <w:r w:rsidR="00772AFA" w:rsidRPr="004E38EA">
        <w:rPr>
          <w:rStyle w:val="a5"/>
          <w:rFonts w:ascii="Times New Roman" w:hAnsi="Times New Roman"/>
          <w:sz w:val="24"/>
          <w:szCs w:val="24"/>
        </w:rPr>
        <w:t>@</w:t>
      </w:r>
      <w:r w:rsidR="00772AFA">
        <w:rPr>
          <w:rStyle w:val="a5"/>
          <w:rFonts w:ascii="Times New Roman" w:hAnsi="Times New Roman"/>
          <w:sz w:val="24"/>
          <w:szCs w:val="24"/>
          <w:lang w:val="fr-FR"/>
        </w:rPr>
        <w:t>gmail.com</w:t>
      </w:r>
    </w:p>
    <w:p w14:paraId="07609048" w14:textId="77777777" w:rsidR="00E90C11" w:rsidRPr="004E38EA" w:rsidRDefault="00E90C11" w:rsidP="00E90C1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8BC757" w14:textId="77777777" w:rsidR="00772AFA" w:rsidRDefault="00772AFA" w:rsidP="00E90C1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sz w:val="24"/>
          <w:szCs w:val="24"/>
        </w:rPr>
        <w:t>.</w:t>
      </w:r>
    </w:p>
    <w:p w14:paraId="736B1C62" w14:textId="77777777" w:rsidR="00772AFA" w:rsidRPr="00772AFA" w:rsidRDefault="00772AFA" w:rsidP="00772AFA">
      <w:pPr>
        <w:tabs>
          <w:tab w:val="left" w:pos="2736"/>
        </w:tabs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72AFA">
        <w:rPr>
          <w:rFonts w:ascii="Times New Roman" w:hAnsi="Times New Roman"/>
          <w:b/>
          <w:sz w:val="24"/>
          <w:szCs w:val="24"/>
        </w:rPr>
        <w:t>Ключевые слова:</w:t>
      </w:r>
      <w:r w:rsidRPr="00772AFA">
        <w:rPr>
          <w:rFonts w:ascii="Times New Roman" w:hAnsi="Times New Roman"/>
          <w:b/>
          <w:sz w:val="24"/>
          <w:szCs w:val="24"/>
        </w:rPr>
        <w:tab/>
      </w:r>
    </w:p>
    <w:p w14:paraId="6F2CDC40" w14:textId="77777777" w:rsidR="00772AFA" w:rsidRPr="00772AFA" w:rsidRDefault="00772AFA" w:rsidP="00772AFA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772AFA">
        <w:rPr>
          <w:rFonts w:ascii="Times New Roman" w:hAnsi="Times New Roman"/>
          <w:b/>
          <w:sz w:val="24"/>
          <w:szCs w:val="24"/>
        </w:rPr>
        <w:t>Методы исследования.</w:t>
      </w:r>
    </w:p>
    <w:p w14:paraId="270A7ECF" w14:textId="77777777" w:rsidR="00352F23" w:rsidRDefault="00352F23" w:rsidP="00772AFA">
      <w:pPr>
        <w:spacing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исследования.</w:t>
      </w:r>
    </w:p>
    <w:p w14:paraId="58AF92E8" w14:textId="77777777" w:rsidR="00772AFA" w:rsidRDefault="00772AFA" w:rsidP="00772AF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sz w:val="24"/>
          <w:szCs w:val="24"/>
        </w:rPr>
        <w:t>.</w:t>
      </w:r>
    </w:p>
    <w:p w14:paraId="62A3A19A" w14:textId="77777777" w:rsidR="00772AFA" w:rsidRDefault="00772AFA" w:rsidP="00772AF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sz w:val="24"/>
          <w:szCs w:val="24"/>
        </w:rPr>
        <w:t>Результаты</w:t>
      </w:r>
      <w:r w:rsidR="00352F23">
        <w:rPr>
          <w:rFonts w:ascii="Times New Roman" w:hAnsi="Times New Roman"/>
          <w:b/>
          <w:sz w:val="24"/>
          <w:szCs w:val="24"/>
        </w:rPr>
        <w:t xml:space="preserve"> исследования.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A7B6A30" w14:textId="77777777" w:rsidR="00E90C11" w:rsidRPr="006E56AC" w:rsidRDefault="00772AFA" w:rsidP="00772AFA">
      <w:pPr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772AFA">
        <w:rPr>
          <w:rFonts w:ascii="Times New Roman" w:hAnsi="Times New Roman"/>
          <w:b/>
          <w:sz w:val="24"/>
          <w:szCs w:val="24"/>
        </w:rPr>
        <w:t>Заключение</w:t>
      </w:r>
      <w:r w:rsidRPr="006E56AC">
        <w:rPr>
          <w:rFonts w:ascii="Times New Roman" w:hAnsi="Times New Roman"/>
          <w:sz w:val="24"/>
          <w:szCs w:val="24"/>
        </w:rPr>
        <w:t xml:space="preserve">.    </w:t>
      </w:r>
      <w:r w:rsidR="00E90C11" w:rsidRPr="00D76A8B">
        <w:rPr>
          <w:rFonts w:ascii="Times New Roman" w:hAnsi="Times New Roman"/>
          <w:sz w:val="24"/>
          <w:szCs w:val="24"/>
        </w:rPr>
        <w:t>Текст</w:t>
      </w:r>
      <w:r w:rsidR="00E90C11" w:rsidRPr="006E56A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737A9A">
        <w:rPr>
          <w:rFonts w:ascii="Times New Roman" w:hAnsi="Times New Roman"/>
          <w:sz w:val="24"/>
          <w:szCs w:val="24"/>
        </w:rPr>
        <w:t>……………………………</w:t>
      </w:r>
      <w:r w:rsidR="00E90C11" w:rsidRPr="006E56AC">
        <w:rPr>
          <w:rFonts w:ascii="Times New Roman" w:hAnsi="Times New Roman"/>
          <w:sz w:val="24"/>
          <w:szCs w:val="24"/>
        </w:rPr>
        <w:t>[1].</w:t>
      </w:r>
    </w:p>
    <w:p w14:paraId="2BA573BA" w14:textId="77777777" w:rsidR="00E90C11" w:rsidRPr="006E56AC" w:rsidRDefault="00E90C11" w:rsidP="00E90C1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05557A92" w14:textId="77777777" w:rsidR="00E90C11" w:rsidRPr="006E56AC" w:rsidRDefault="00E90C11" w:rsidP="00E90C11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76A8B">
        <w:rPr>
          <w:rFonts w:ascii="Times New Roman" w:hAnsi="Times New Roman"/>
          <w:b/>
          <w:sz w:val="24"/>
          <w:szCs w:val="24"/>
        </w:rPr>
        <w:t>Литература</w:t>
      </w:r>
      <w:r w:rsidRPr="006E56AC">
        <w:rPr>
          <w:rFonts w:ascii="Times New Roman" w:hAnsi="Times New Roman"/>
          <w:b/>
          <w:sz w:val="24"/>
          <w:szCs w:val="24"/>
        </w:rPr>
        <w:t>:</w:t>
      </w:r>
    </w:p>
    <w:p w14:paraId="3B4BD7E8" w14:textId="77777777" w:rsidR="00E90C11" w:rsidRPr="005453D4" w:rsidRDefault="00E90C11" w:rsidP="00F0663B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1.</w:t>
      </w:r>
      <w:r w:rsidRPr="00F0663B">
        <w:rPr>
          <w:color w:val="auto"/>
          <w:sz w:val="24"/>
          <w:szCs w:val="24"/>
          <w:lang w:eastAsia="ru-RU"/>
        </w:rPr>
        <w:t xml:space="preserve"> </w:t>
      </w:r>
      <w:r w:rsidR="00F0663B" w:rsidRPr="005453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Ильин </w:t>
      </w:r>
      <w:r w:rsidR="00E31F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="00F0663B" w:rsidRPr="005453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.А., Позняк </w:t>
      </w:r>
      <w:r w:rsidR="00E31F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r w:rsidR="00F0663B" w:rsidRPr="005453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.Г. </w:t>
      </w:r>
      <w:r w:rsidR="00E31F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Цифровые валюты</w:t>
      </w:r>
      <w:r w:rsidR="00F0663B" w:rsidRPr="005453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D0163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0663B" w:rsidRPr="005453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М.: Наука, </w:t>
      </w:r>
      <w:r w:rsidR="00E31F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="00F0663B" w:rsidRPr="005453D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 — 294 с.</w:t>
      </w:r>
    </w:p>
    <w:p w14:paraId="67A6A0D7" w14:textId="77777777" w:rsidR="00E90C11" w:rsidRPr="00D76A8B" w:rsidRDefault="00E90C11" w:rsidP="00E90C11">
      <w:pPr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2.</w:t>
      </w:r>
      <w:r w:rsidRPr="00F0663B">
        <w:rPr>
          <w:rFonts w:ascii="Calibri" w:hAnsi="Calibri" w:cs="Times New Roman"/>
          <w:color w:val="auto"/>
          <w:sz w:val="24"/>
          <w:szCs w:val="24"/>
          <w:lang w:eastAsia="ru-RU"/>
        </w:rPr>
        <w:t xml:space="preserve"> </w:t>
      </w:r>
      <w:r w:rsidRPr="00D76A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Колесников</w:t>
      </w:r>
      <w:r w:rsidRP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D76A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А</w:t>
      </w:r>
      <w:r w:rsidRP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proofErr w:type="spellStart"/>
      <w:r w:rsidRPr="00D76A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Блокчейн</w:t>
      </w:r>
      <w:proofErr w:type="spellEnd"/>
      <w:r w:rsidRP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  <w:r w:rsidRPr="00D76A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Схема новой экономики: эффективность и координация в обществе</w:t>
      </w:r>
      <w:r w:rsidR="00F0663B" w:rsidRP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//</w:t>
      </w:r>
      <w:r w:rsidRPr="00D76A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Финансы и </w:t>
      </w:r>
      <w:r w:rsidR="005735A1" w:rsidRPr="00D76A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статистика</w:t>
      </w:r>
      <w:r w:rsidR="005735A1" w:rsidRP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 -</w:t>
      </w:r>
      <w:r w:rsidR="00F0663B" w:rsidRP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2019.-</w:t>
      </w:r>
      <w:r w:rsid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№5.-С</w:t>
      </w:r>
      <w:r w:rsidRPr="00D76A8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.5</w:t>
      </w:r>
      <w:r w:rsidR="00F0663B">
        <w:rPr>
          <w:rFonts w:ascii="Times New Roman" w:hAnsi="Times New Roman" w:cs="Times New Roman"/>
          <w:color w:val="auto"/>
          <w:sz w:val="24"/>
          <w:szCs w:val="24"/>
          <w:lang w:eastAsia="ru-RU"/>
        </w:rPr>
        <w:t>4</w:t>
      </w:r>
    </w:p>
    <w:p w14:paraId="7E7555D5" w14:textId="77777777" w:rsidR="009F1B86" w:rsidRDefault="009F1B86"/>
    <w:p w14:paraId="766AC4A3" w14:textId="77777777" w:rsidR="000E6EB1" w:rsidRDefault="000E6EB1" w:rsidP="004F6395">
      <w:pPr>
        <w:pStyle w:val="a8"/>
        <w:rPr>
          <w:sz w:val="24"/>
          <w:szCs w:val="24"/>
        </w:rPr>
      </w:pPr>
    </w:p>
    <w:p w14:paraId="79068F95" w14:textId="77777777" w:rsidR="00975CD4" w:rsidRPr="00975CD4" w:rsidRDefault="00B00234" w:rsidP="004F6395">
      <w:pPr>
        <w:pStyle w:val="a8"/>
        <w:rPr>
          <w:sz w:val="24"/>
          <w:szCs w:val="24"/>
        </w:rPr>
      </w:pPr>
      <w:r>
        <w:rPr>
          <w:sz w:val="24"/>
          <w:szCs w:val="24"/>
        </w:rPr>
        <w:t>ТВОРЧЕСКАЯ</w:t>
      </w:r>
      <w:r w:rsidR="00737A9A">
        <w:rPr>
          <w:sz w:val="24"/>
          <w:szCs w:val="24"/>
        </w:rPr>
        <w:t xml:space="preserve">  </w:t>
      </w:r>
      <w:r>
        <w:rPr>
          <w:sz w:val="24"/>
          <w:szCs w:val="24"/>
        </w:rPr>
        <w:t>БИОГРАФИЯ</w:t>
      </w:r>
      <w:r w:rsidR="00737A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37A9A">
        <w:rPr>
          <w:sz w:val="24"/>
          <w:szCs w:val="24"/>
        </w:rPr>
        <w:t xml:space="preserve">УЧЕНОГО - </w:t>
      </w:r>
      <w:r>
        <w:rPr>
          <w:sz w:val="24"/>
          <w:szCs w:val="24"/>
        </w:rPr>
        <w:t>ЮБИЛЯРА</w:t>
      </w:r>
      <w:r w:rsidR="0071679D" w:rsidRPr="0071679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F3EA250" wp14:editId="00E5B913">
            <wp:simplePos x="0" y="0"/>
            <wp:positionH relativeFrom="column">
              <wp:posOffset>452846</wp:posOffset>
            </wp:positionH>
            <wp:positionV relativeFrom="paragraph">
              <wp:posOffset>286929</wp:posOffset>
            </wp:positionV>
            <wp:extent cx="1091293" cy="1436915"/>
            <wp:effectExtent l="19050" t="0" r="0" b="0"/>
            <wp:wrapSquare wrapText="bothSides"/>
            <wp:docPr id="1" name="Рисунок 2" descr="Фото Кучуковой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Кучуковой Н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5CD4" w:rsidRPr="00975CD4">
        <w:rPr>
          <w:sz w:val="24"/>
          <w:szCs w:val="24"/>
        </w:rPr>
        <w:t xml:space="preserve"> </w:t>
      </w:r>
    </w:p>
    <w:p w14:paraId="0BBF3667" w14:textId="77777777" w:rsidR="00975CD4" w:rsidRDefault="00975CD4" w:rsidP="0071679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75CD4">
        <w:rPr>
          <w:rFonts w:ascii="Times New Roman" w:hAnsi="Times New Roman" w:cs="Times New Roman"/>
          <w:b/>
          <w:sz w:val="24"/>
          <w:szCs w:val="24"/>
        </w:rPr>
        <w:t>д.э.н., профессора Н.КУЧУКОВОЙ</w:t>
      </w:r>
    </w:p>
    <w:p w14:paraId="4196B6DB" w14:textId="77777777" w:rsidR="00975CD4" w:rsidRPr="00975CD4" w:rsidRDefault="00975CD4" w:rsidP="00975CD4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14:paraId="4DF1B431" w14:textId="77777777" w:rsidR="00975CD4" w:rsidRPr="00975CD4" w:rsidRDefault="00975CD4" w:rsidP="007167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Кучукова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Нуриля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Кенжебековна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 родилась в 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975CD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75CD4">
        <w:rPr>
          <w:rFonts w:ascii="Times New Roman" w:hAnsi="Times New Roman" w:cs="Times New Roman"/>
          <w:sz w:val="24"/>
          <w:szCs w:val="24"/>
        </w:rPr>
        <w:t>оздвиженка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области, 28 января 1951 г.</w:t>
      </w:r>
      <w:r w:rsidR="0071679D">
        <w:rPr>
          <w:rFonts w:ascii="Times New Roman" w:hAnsi="Times New Roman" w:cs="Times New Roman"/>
          <w:sz w:val="24"/>
          <w:szCs w:val="24"/>
        </w:rPr>
        <w:t xml:space="preserve"> Окончила  с отличием в 1972 </w:t>
      </w:r>
      <w:proofErr w:type="spellStart"/>
      <w:r w:rsidR="0071679D">
        <w:rPr>
          <w:rFonts w:ascii="Times New Roman" w:hAnsi="Times New Roman" w:cs="Times New Roman"/>
          <w:sz w:val="24"/>
          <w:szCs w:val="24"/>
        </w:rPr>
        <w:t>г.</w:t>
      </w:r>
      <w:r w:rsidRPr="00975CD4">
        <w:rPr>
          <w:rFonts w:ascii="Times New Roman" w:hAnsi="Times New Roman" w:cs="Times New Roman"/>
          <w:sz w:val="24"/>
          <w:szCs w:val="24"/>
        </w:rPr>
        <w:t>экономический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факультет Новосибирского института советской кооперативной торговли. С августа 1972 г</w:t>
      </w:r>
      <w:r w:rsidR="0071679D">
        <w:rPr>
          <w:rFonts w:ascii="Times New Roman" w:hAnsi="Times New Roman" w:cs="Times New Roman"/>
          <w:sz w:val="24"/>
          <w:szCs w:val="24"/>
        </w:rPr>
        <w:t xml:space="preserve">. по декабрь 1977 г. работала </w:t>
      </w:r>
      <w:r w:rsidRPr="00975CD4">
        <w:rPr>
          <w:rFonts w:ascii="Times New Roman" w:hAnsi="Times New Roman" w:cs="Times New Roman"/>
          <w:sz w:val="24"/>
          <w:szCs w:val="24"/>
        </w:rPr>
        <w:t xml:space="preserve"> преподавател</w:t>
      </w:r>
      <w:r w:rsidR="0071679D">
        <w:rPr>
          <w:rFonts w:ascii="Times New Roman" w:hAnsi="Times New Roman" w:cs="Times New Roman"/>
          <w:sz w:val="24"/>
          <w:szCs w:val="24"/>
        </w:rPr>
        <w:t>ем</w:t>
      </w:r>
      <w:r w:rsidRPr="00975CD4">
        <w:rPr>
          <w:rFonts w:ascii="Times New Roman" w:hAnsi="Times New Roman" w:cs="Times New Roman"/>
          <w:sz w:val="24"/>
          <w:szCs w:val="24"/>
        </w:rPr>
        <w:t xml:space="preserve"> кафедры бухгалтерского учета, анализа и финансов Карагандинского кооперативного института Центросоюза. В декабре 1977 г. была направлена от Карагандинского государственного университета в очную аспирантуру на кафедру финансирования Московского института управления 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им.Серго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Орджоникидзе. В декабре 1980 г. защитила в МИУ кандидатскую диссертацию по теме: «Финансовые стимулы повышения качества продукции (на примере машиностроительных предприятий и объединений)». С 1981 по 1996 гг. работала в Карагандинском государственном университете им. 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в должности преподавателя, доцента, профессора</w:t>
      </w:r>
      <w:r w:rsidR="00C07113">
        <w:rPr>
          <w:rFonts w:ascii="Times New Roman" w:hAnsi="Times New Roman" w:cs="Times New Roman"/>
          <w:sz w:val="24"/>
          <w:szCs w:val="24"/>
        </w:rPr>
        <w:t>,</w:t>
      </w:r>
      <w:r w:rsidR="00737A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7A9A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737A9A">
        <w:rPr>
          <w:rFonts w:ascii="Times New Roman" w:hAnsi="Times New Roman" w:cs="Times New Roman"/>
          <w:sz w:val="24"/>
          <w:szCs w:val="24"/>
        </w:rPr>
        <w:t>.</w:t>
      </w:r>
      <w:r w:rsidRPr="00975CD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75CD4">
        <w:rPr>
          <w:rFonts w:ascii="Times New Roman" w:hAnsi="Times New Roman" w:cs="Times New Roman"/>
          <w:sz w:val="24"/>
          <w:szCs w:val="24"/>
        </w:rPr>
        <w:t>афедр</w:t>
      </w:r>
      <w:r w:rsidR="00737A9A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«Банковское дело» и проректора по экономике и международным связям. С 1990 по 1993 гг. обучалась в очной докторантуре Финансовой Академии при Правительстве Российской Федерации (ранее Московский финансовый институт). В декабре 1993 г. здесь же защитила докторскую диссертацию по специальности 08.00.10. – «Финансы, денежное обращение и кредит» на тему: «Макроэкономические аспекты реформирования финансово-кредитной системы Республики Казахстан в условиях перехода к рыночной экономике».</w:t>
      </w:r>
    </w:p>
    <w:p w14:paraId="4C9AA453" w14:textId="77777777" w:rsidR="00975CD4" w:rsidRPr="00975CD4" w:rsidRDefault="00975CD4" w:rsidP="00975CD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5CD4">
        <w:rPr>
          <w:rFonts w:ascii="Times New Roman" w:hAnsi="Times New Roman" w:cs="Times New Roman"/>
          <w:sz w:val="24"/>
          <w:szCs w:val="24"/>
        </w:rPr>
        <w:t xml:space="preserve">В октябре </w:t>
      </w:r>
      <w:smartTag w:uri="urn:schemas-microsoft-com:office:smarttags" w:element="metricconverter">
        <w:smartTagPr>
          <w:attr w:name="ProductID" w:val="1996 г"/>
        </w:smartTagPr>
        <w:r w:rsidRPr="00975CD4">
          <w:rPr>
            <w:rFonts w:ascii="Times New Roman" w:hAnsi="Times New Roman" w:cs="Times New Roman"/>
            <w:sz w:val="24"/>
            <w:szCs w:val="24"/>
          </w:rPr>
          <w:t>1996 г</w:t>
        </w:r>
      </w:smartTag>
      <w:r w:rsidRPr="00975CD4">
        <w:rPr>
          <w:rFonts w:ascii="Times New Roman" w:hAnsi="Times New Roman" w:cs="Times New Roman"/>
          <w:sz w:val="24"/>
          <w:szCs w:val="24"/>
        </w:rPr>
        <w:t xml:space="preserve">. была приглашена на работу в аппарат Министерства финансов Республики Казахстан в качестве советника Министра финансов РК. С 29 ноября </w:t>
      </w:r>
      <w:smartTag w:uri="urn:schemas-microsoft-com:office:smarttags" w:element="metricconverter">
        <w:smartTagPr>
          <w:attr w:name="ProductID" w:val="1999 г"/>
        </w:smartTagPr>
        <w:r w:rsidRPr="00975CD4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975CD4">
        <w:rPr>
          <w:rFonts w:ascii="Times New Roman" w:hAnsi="Times New Roman" w:cs="Times New Roman"/>
          <w:sz w:val="24"/>
          <w:szCs w:val="24"/>
        </w:rPr>
        <w:t xml:space="preserve">. по 5 мая </w:t>
      </w:r>
      <w:smartTag w:uri="urn:schemas-microsoft-com:office:smarttags" w:element="metricconverter">
        <w:smartTagPr>
          <w:attr w:name="ProductID" w:val="2001 г"/>
        </w:smartTagPr>
        <w:r w:rsidRPr="00975CD4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975CD4">
        <w:rPr>
          <w:rFonts w:ascii="Times New Roman" w:hAnsi="Times New Roman" w:cs="Times New Roman"/>
          <w:sz w:val="24"/>
          <w:szCs w:val="24"/>
        </w:rPr>
        <w:t xml:space="preserve">. работала начальником Отдела финансирования науки МОН РК. С 5 мая 2001 года  по март 2004 года работала советником Председателя Сената Парламента Республики Казахстан. С марта по декабрь </w:t>
      </w:r>
      <w:smartTag w:uri="urn:schemas-microsoft-com:office:smarttags" w:element="metricconverter">
        <w:smartTagPr>
          <w:attr w:name="ProductID" w:val="2004 г"/>
        </w:smartTagPr>
        <w:r w:rsidRPr="00975CD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975CD4">
        <w:rPr>
          <w:rFonts w:ascii="Times New Roman" w:hAnsi="Times New Roman" w:cs="Times New Roman"/>
          <w:sz w:val="24"/>
          <w:szCs w:val="24"/>
        </w:rPr>
        <w:t xml:space="preserve">. работала 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гл</w:t>
      </w:r>
      <w:proofErr w:type="gramStart"/>
      <w:r w:rsidRPr="00975CD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75CD4">
        <w:rPr>
          <w:rFonts w:ascii="Times New Roman" w:hAnsi="Times New Roman" w:cs="Times New Roman"/>
          <w:sz w:val="24"/>
          <w:szCs w:val="24"/>
        </w:rPr>
        <w:t>онсультантом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и гл. экспертом Отдела экспертизы Аппарата Сената Парламента Республики Казахстан, с декабря </w:t>
      </w:r>
      <w:smartTag w:uri="urn:schemas-microsoft-com:office:smarttags" w:element="metricconverter">
        <w:smartTagPr>
          <w:attr w:name="ProductID" w:val="2004 г"/>
        </w:smartTagPr>
        <w:r w:rsidRPr="00975CD4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975CD4">
        <w:rPr>
          <w:rFonts w:ascii="Times New Roman" w:hAnsi="Times New Roman" w:cs="Times New Roman"/>
          <w:sz w:val="24"/>
          <w:szCs w:val="24"/>
        </w:rPr>
        <w:t>. по сентябрь 2007 года Заместителем,  а   затем Зав. Отделом обеспечения деятельности Комитета по финансам и бюджету Мажилиса Па</w:t>
      </w:r>
      <w:r w:rsidR="00C07113">
        <w:rPr>
          <w:rFonts w:ascii="Times New Roman" w:hAnsi="Times New Roman" w:cs="Times New Roman"/>
          <w:sz w:val="24"/>
          <w:szCs w:val="24"/>
        </w:rPr>
        <w:t xml:space="preserve">рламента Республики Казахстан, </w:t>
      </w:r>
      <w:r w:rsidRPr="00975CD4">
        <w:rPr>
          <w:rFonts w:ascii="Times New Roman" w:hAnsi="Times New Roman" w:cs="Times New Roman"/>
          <w:sz w:val="24"/>
          <w:szCs w:val="24"/>
        </w:rPr>
        <w:t xml:space="preserve"> с сентября 2007 года по  июль 2009 года </w:t>
      </w:r>
      <w:r w:rsidR="00C07113">
        <w:rPr>
          <w:rFonts w:ascii="Times New Roman" w:hAnsi="Times New Roman" w:cs="Times New Roman"/>
          <w:sz w:val="24"/>
          <w:szCs w:val="24"/>
        </w:rPr>
        <w:t>-</w:t>
      </w:r>
      <w:r w:rsidRPr="00975CD4">
        <w:rPr>
          <w:rFonts w:ascii="Times New Roman" w:hAnsi="Times New Roman" w:cs="Times New Roman"/>
          <w:sz w:val="24"/>
          <w:szCs w:val="24"/>
        </w:rPr>
        <w:t xml:space="preserve"> советником  Председателя Мажилиса Парламента Республики Казахстан. 2010-</w:t>
      </w:r>
      <w:smartTag w:uri="urn:schemas-microsoft-com:office:smarttags" w:element="metricconverter">
        <w:smartTagPr>
          <w:attr w:name="ProductID" w:val="2011 г"/>
        </w:smartTagPr>
        <w:r w:rsidRPr="00975CD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75CD4">
        <w:rPr>
          <w:rFonts w:ascii="Times New Roman" w:hAnsi="Times New Roman" w:cs="Times New Roman"/>
          <w:sz w:val="24"/>
          <w:szCs w:val="24"/>
        </w:rPr>
        <w:t xml:space="preserve">. - проректор по учебной работе 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КазУЭФМТ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г.Астана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 xml:space="preserve">). С сентября </w:t>
      </w:r>
      <w:smartTag w:uri="urn:schemas-microsoft-com:office:smarttags" w:element="metricconverter">
        <w:smartTagPr>
          <w:attr w:name="ProductID" w:val="2011 г"/>
        </w:smartTagPr>
        <w:r w:rsidRPr="00975CD4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975CD4">
        <w:rPr>
          <w:rFonts w:ascii="Times New Roman" w:hAnsi="Times New Roman" w:cs="Times New Roman"/>
          <w:sz w:val="24"/>
          <w:szCs w:val="24"/>
        </w:rPr>
        <w:t xml:space="preserve">.- профессор кафедры «Финансы» ЕНУ </w:t>
      </w:r>
      <w:proofErr w:type="spellStart"/>
      <w:r w:rsidRPr="00975CD4">
        <w:rPr>
          <w:rFonts w:ascii="Times New Roman" w:hAnsi="Times New Roman" w:cs="Times New Roman"/>
          <w:sz w:val="24"/>
          <w:szCs w:val="24"/>
        </w:rPr>
        <w:t>им.Л.Н.Гумилева</w:t>
      </w:r>
      <w:proofErr w:type="spellEnd"/>
      <w:r w:rsidRPr="00975CD4">
        <w:rPr>
          <w:rFonts w:ascii="Times New Roman" w:hAnsi="Times New Roman" w:cs="Times New Roman"/>
          <w:sz w:val="24"/>
          <w:szCs w:val="24"/>
        </w:rPr>
        <w:t>.</w:t>
      </w:r>
    </w:p>
    <w:p w14:paraId="639EECE6" w14:textId="77777777" w:rsidR="00975CD4" w:rsidRPr="00975CD4" w:rsidRDefault="00975CD4" w:rsidP="00C14178">
      <w:pPr>
        <w:pStyle w:val="aa"/>
        <w:pBdr>
          <w:bottom w:val="single" w:sz="4" w:space="31" w:color="FFFFFF"/>
        </w:pBdr>
        <w:autoSpaceDE w:val="0"/>
        <w:autoSpaceDN w:val="0"/>
        <w:ind w:left="0" w:firstLine="709"/>
        <w:jc w:val="both"/>
        <w:rPr>
          <w:b/>
          <w:lang w:val="kk-KZ"/>
        </w:rPr>
      </w:pPr>
      <w:r w:rsidRPr="00975CD4">
        <w:t xml:space="preserve">С января 2007 - </w:t>
      </w:r>
      <w:r w:rsidRPr="00975CD4">
        <w:rPr>
          <w:bCs/>
        </w:rPr>
        <w:t xml:space="preserve">член </w:t>
      </w:r>
      <w:r w:rsidRPr="00975CD4">
        <w:t>НДП «</w:t>
      </w:r>
      <w:proofErr w:type="spellStart"/>
      <w:r w:rsidRPr="00975CD4">
        <w:rPr>
          <w:bCs/>
        </w:rPr>
        <w:t>Нур</w:t>
      </w:r>
      <w:proofErr w:type="spellEnd"/>
      <w:r w:rsidRPr="00975CD4">
        <w:rPr>
          <w:bCs/>
        </w:rPr>
        <w:t xml:space="preserve"> </w:t>
      </w:r>
      <w:proofErr w:type="spellStart"/>
      <w:r w:rsidRPr="00975CD4">
        <w:rPr>
          <w:bCs/>
        </w:rPr>
        <w:t>Отан</w:t>
      </w:r>
      <w:proofErr w:type="spellEnd"/>
      <w:r w:rsidRPr="00975CD4">
        <w:t xml:space="preserve">». С </w:t>
      </w:r>
      <w:smartTag w:uri="urn:schemas-microsoft-com:office:smarttags" w:element="metricconverter">
        <w:smartTagPr>
          <w:attr w:name="ProductID" w:val="2010 г"/>
        </w:smartTagPr>
        <w:r w:rsidRPr="00975CD4">
          <w:t>2010 г</w:t>
        </w:r>
      </w:smartTag>
      <w:r w:rsidRPr="00975CD4">
        <w:t xml:space="preserve">.-  </w:t>
      </w:r>
      <w:r w:rsidRPr="00975CD4">
        <w:rPr>
          <w:bCs/>
        </w:rPr>
        <w:t>член Международной Ассоциации сертифицированных бухгалтеров (</w:t>
      </w:r>
      <w:proofErr w:type="spellStart"/>
      <w:r w:rsidRPr="00975CD4">
        <w:rPr>
          <w:bCs/>
        </w:rPr>
        <w:t>г.Москва</w:t>
      </w:r>
      <w:proofErr w:type="spellEnd"/>
      <w:r w:rsidRPr="00975CD4">
        <w:rPr>
          <w:bCs/>
        </w:rPr>
        <w:t>)</w:t>
      </w:r>
      <w:r w:rsidRPr="00975CD4">
        <w:t xml:space="preserve">. Решение Совета НИ МАСБ от 09.02.2010 г. С </w:t>
      </w:r>
      <w:smartTag w:uri="urn:schemas-microsoft-com:office:smarttags" w:element="metricconverter">
        <w:smartTagPr>
          <w:attr w:name="ProductID" w:val="2011 г"/>
        </w:smartTagPr>
        <w:r w:rsidRPr="00975CD4">
          <w:t>2011 г</w:t>
        </w:r>
      </w:smartTag>
      <w:r w:rsidRPr="00975CD4">
        <w:t xml:space="preserve"> – </w:t>
      </w:r>
      <w:r w:rsidRPr="00975CD4">
        <w:rPr>
          <w:bCs/>
        </w:rPr>
        <w:t xml:space="preserve">Почетный профессор Карагандинского госуниверситета. </w:t>
      </w:r>
      <w:r w:rsidRPr="00975CD4">
        <w:t xml:space="preserve">С 2012 - </w:t>
      </w:r>
      <w:r w:rsidRPr="00975CD4">
        <w:rPr>
          <w:bCs/>
        </w:rPr>
        <w:t>член редколлегии журнала «Социально-политические науки»,</w:t>
      </w:r>
      <w:r w:rsidRPr="00975CD4">
        <w:t xml:space="preserve"> издаваемого ООО «Медиа-ВАК»( </w:t>
      </w:r>
      <w:proofErr w:type="spellStart"/>
      <w:r w:rsidRPr="00975CD4">
        <w:rPr>
          <w:bCs/>
        </w:rPr>
        <w:t>г.Москва</w:t>
      </w:r>
      <w:proofErr w:type="spellEnd"/>
      <w:r w:rsidRPr="00975CD4">
        <w:rPr>
          <w:bCs/>
        </w:rPr>
        <w:t>, Российская Федерация)</w:t>
      </w:r>
      <w:r w:rsidRPr="00975CD4">
        <w:t xml:space="preserve">. С </w:t>
      </w:r>
      <w:smartTag w:uri="urn:schemas-microsoft-com:office:smarttags" w:element="metricconverter">
        <w:smartTagPr>
          <w:attr w:name="ProductID" w:val="2012 г"/>
        </w:smartTagPr>
        <w:r w:rsidRPr="00975CD4">
          <w:t>2012 г</w:t>
        </w:r>
      </w:smartTag>
      <w:r w:rsidRPr="00975CD4">
        <w:t xml:space="preserve">. – </w:t>
      </w:r>
      <w:r w:rsidRPr="00975CD4">
        <w:rPr>
          <w:bCs/>
        </w:rPr>
        <w:t>обладатель</w:t>
      </w:r>
      <w:r w:rsidRPr="00975CD4">
        <w:t xml:space="preserve"> </w:t>
      </w:r>
      <w:r w:rsidRPr="00975CD4">
        <w:rPr>
          <w:bCs/>
        </w:rPr>
        <w:t xml:space="preserve">почетного звания «Лучший преподаватель вуза-2012 г» (МОН РК). </w:t>
      </w:r>
      <w:r w:rsidRPr="00975CD4">
        <w:t xml:space="preserve">С </w:t>
      </w:r>
      <w:smartTag w:uri="urn:schemas-microsoft-com:office:smarttags" w:element="metricconverter">
        <w:smartTagPr>
          <w:attr w:name="ProductID" w:val="2013 г"/>
        </w:smartTagPr>
        <w:r w:rsidRPr="00975CD4">
          <w:t>2013 г</w:t>
        </w:r>
      </w:smartTag>
      <w:r w:rsidRPr="00975CD4">
        <w:t xml:space="preserve">. – </w:t>
      </w:r>
      <w:r w:rsidRPr="00975CD4">
        <w:rPr>
          <w:bCs/>
        </w:rPr>
        <w:t xml:space="preserve">обладатель Европейской золотой медали и Диплома европейского качества </w:t>
      </w:r>
      <w:r w:rsidRPr="00975CD4">
        <w:rPr>
          <w:bCs/>
          <w:lang w:val="kk-KZ"/>
        </w:rPr>
        <w:t>(Diploma di Merito)</w:t>
      </w:r>
      <w:r w:rsidRPr="00975CD4">
        <w:rPr>
          <w:lang w:val="kk-KZ"/>
        </w:rPr>
        <w:t xml:space="preserve"> </w:t>
      </w:r>
      <w:r w:rsidRPr="00975CD4">
        <w:t xml:space="preserve"> </w:t>
      </w:r>
      <w:r w:rsidRPr="00975CD4">
        <w:rPr>
          <w:lang w:val="kk-KZ"/>
        </w:rPr>
        <w:t xml:space="preserve">за высококачественную профессиональную деятельность в области образования и фундаментальный вклад в экономику </w:t>
      </w:r>
      <w:r w:rsidRPr="00975CD4">
        <w:rPr>
          <w:bCs/>
          <w:lang w:val="kk-KZ"/>
        </w:rPr>
        <w:t>(Европейская научно-промышленная палата.</w:t>
      </w:r>
      <w:r w:rsidRPr="00975CD4">
        <w:rPr>
          <w:bCs/>
        </w:rPr>
        <w:t xml:space="preserve"> </w:t>
      </w:r>
      <w:r w:rsidRPr="00975CD4">
        <w:rPr>
          <w:bCs/>
          <w:lang w:val="en-US"/>
        </w:rPr>
        <w:t>F</w:t>
      </w:r>
      <w:r w:rsidRPr="00975CD4">
        <w:rPr>
          <w:bCs/>
        </w:rPr>
        <w:t>.</w:t>
      </w:r>
      <w:r w:rsidRPr="00975CD4">
        <w:rPr>
          <w:bCs/>
          <w:lang w:val="en-US"/>
        </w:rPr>
        <w:t>de</w:t>
      </w:r>
      <w:r w:rsidRPr="00975CD4">
        <w:rPr>
          <w:bCs/>
        </w:rPr>
        <w:t xml:space="preserve"> </w:t>
      </w:r>
      <w:r w:rsidRPr="00975CD4">
        <w:rPr>
          <w:bCs/>
          <w:lang w:val="en-US"/>
        </w:rPr>
        <w:t>Melo</w:t>
      </w:r>
      <w:r w:rsidRPr="00975CD4">
        <w:rPr>
          <w:bCs/>
        </w:rPr>
        <w:t xml:space="preserve">, </w:t>
      </w:r>
      <w:r w:rsidRPr="00975CD4">
        <w:rPr>
          <w:bCs/>
          <w:lang w:val="en-US"/>
        </w:rPr>
        <w:t>G</w:t>
      </w:r>
      <w:r w:rsidRPr="00975CD4">
        <w:rPr>
          <w:bCs/>
        </w:rPr>
        <w:t xml:space="preserve">. </w:t>
      </w:r>
      <w:proofErr w:type="spellStart"/>
      <w:r w:rsidRPr="00975CD4">
        <w:rPr>
          <w:bCs/>
          <w:lang w:val="en-US"/>
        </w:rPr>
        <w:t>Zirilli</w:t>
      </w:r>
      <w:proofErr w:type="spellEnd"/>
      <w:r w:rsidRPr="00975CD4">
        <w:rPr>
          <w:bCs/>
        </w:rPr>
        <w:t>.)</w:t>
      </w:r>
      <w:r w:rsidRPr="00975CD4">
        <w:t xml:space="preserve">. С 2014 г-  </w:t>
      </w:r>
      <w:r w:rsidRPr="00975CD4">
        <w:rPr>
          <w:bCs/>
        </w:rPr>
        <w:t>обладатель</w:t>
      </w:r>
      <w:r w:rsidRPr="00975CD4">
        <w:rPr>
          <w:bCs/>
          <w:lang w:val="kk-KZ"/>
        </w:rPr>
        <w:t xml:space="preserve"> П</w:t>
      </w:r>
      <w:r w:rsidRPr="00975CD4">
        <w:rPr>
          <w:lang w:val="kk-KZ"/>
        </w:rPr>
        <w:t>очетного звания «Основатель научной школы»  (г. Москва, РАЕ);</w:t>
      </w:r>
      <w:r w:rsidRPr="00975CD4">
        <w:t xml:space="preserve">  член редколлегии журнала «Вестник ЕНУ им. </w:t>
      </w:r>
      <w:proofErr w:type="spellStart"/>
      <w:r w:rsidRPr="00975CD4">
        <w:t>Л.Н.Гумилева</w:t>
      </w:r>
      <w:proofErr w:type="spellEnd"/>
      <w:r w:rsidRPr="00975CD4">
        <w:t xml:space="preserve">. Серия Экономическая». </w:t>
      </w:r>
      <w:r w:rsidRPr="00975CD4">
        <w:rPr>
          <w:lang w:val="kk-KZ"/>
        </w:rPr>
        <w:t>С 2018 года - Член редакционного совета журнала  Института экономических исследований Министерства национальной экономики РК «Экономика/  Финансы/ Исследования. С 2020 года – Член редакционной коллегии Международного журнала экономики, финансов и управленческих наук, Нью-Йорк , США.</w:t>
      </w:r>
    </w:p>
    <w:p w14:paraId="62F33135" w14:textId="77777777" w:rsidR="00975CD4" w:rsidRDefault="00975CD4" w:rsidP="00975CD4">
      <w:pPr>
        <w:pStyle w:val="aa"/>
        <w:pBdr>
          <w:bottom w:val="single" w:sz="4" w:space="31" w:color="FFFFFF"/>
        </w:pBdr>
        <w:autoSpaceDE w:val="0"/>
        <w:autoSpaceDN w:val="0"/>
        <w:ind w:left="0" w:firstLine="709"/>
        <w:jc w:val="both"/>
      </w:pPr>
      <w:r>
        <w:rPr>
          <w:lang w:val="kk-KZ"/>
        </w:rPr>
        <w:t xml:space="preserve">Кучукова Н.К. - </w:t>
      </w:r>
      <w:r w:rsidRPr="00BB698C">
        <w:t xml:space="preserve">глубокий финансовый аналитик, работая советником Министра финансов, Председателя Сената и Мажилиса Парламента РК, готовила проекты докладов, аналитические записки по бюджетному, налоговому, таможенному законодательству, исполнению бюджета республики, анализу макроэкономических показателей страны, проблемам борьбы с инфляцией, теневой экономикой, эффективного управления </w:t>
      </w:r>
      <w:r w:rsidRPr="00BB698C">
        <w:lastRenderedPageBreak/>
        <w:t>Национальн</w:t>
      </w:r>
      <w:r>
        <w:t>ым</w:t>
      </w:r>
      <w:r w:rsidRPr="00BB698C">
        <w:t xml:space="preserve"> фонд</w:t>
      </w:r>
      <w:r>
        <w:t>ом РК</w:t>
      </w:r>
      <w:r w:rsidRPr="00BB698C">
        <w:t>, финансовых институтов развития, государственного долга, выработке социальной политики государства, индустриально-инновационному развитию страны, повышению конкурентоспособности казахстанской экономики, стимулированию инноваций</w:t>
      </w:r>
      <w:r>
        <w:t>, финансовым аспектам модернизации экономики Казахстана</w:t>
      </w:r>
      <w:r w:rsidRPr="00BB698C">
        <w:t xml:space="preserve"> и многим другим </w:t>
      </w:r>
      <w:r>
        <w:t xml:space="preserve">финансовым и </w:t>
      </w:r>
      <w:r w:rsidRPr="00BB698C">
        <w:t>экономическим проблемам</w:t>
      </w:r>
      <w:r>
        <w:t xml:space="preserve"> современности</w:t>
      </w:r>
      <w:r w:rsidRPr="00BB698C">
        <w:t>. Ее аналитические статьи часто публикуются на страницах  «Казахстанской правды», в ведущих научных журналах: «Финансы», «Деньги и Кредит» (</w:t>
      </w:r>
      <w:proofErr w:type="spellStart"/>
      <w:r w:rsidRPr="00BB698C">
        <w:t>г.Москва</w:t>
      </w:r>
      <w:proofErr w:type="spellEnd"/>
      <w:r w:rsidRPr="00BB698C">
        <w:t>),</w:t>
      </w:r>
      <w:r w:rsidR="00BC76F4">
        <w:t xml:space="preserve"> «Финансовый журнал» (НИФИ, </w:t>
      </w:r>
      <w:proofErr w:type="spellStart"/>
      <w:r w:rsidR="00BC76F4">
        <w:t>г.Москва</w:t>
      </w:r>
      <w:proofErr w:type="spellEnd"/>
      <w:r w:rsidR="00BC76F4">
        <w:t>),</w:t>
      </w:r>
      <w:r w:rsidRPr="00BB698C">
        <w:t xml:space="preserve"> «</w:t>
      </w:r>
      <w:r w:rsidRPr="00BB698C">
        <w:rPr>
          <w:lang w:val="kk-KZ"/>
        </w:rPr>
        <w:t>Қ</w:t>
      </w:r>
      <w:proofErr w:type="spellStart"/>
      <w:r w:rsidRPr="00BB698C">
        <w:t>аржы</w:t>
      </w:r>
      <w:proofErr w:type="spellEnd"/>
      <w:r w:rsidRPr="00BB698C">
        <w:t>-</w:t>
      </w:r>
      <w:r w:rsidRPr="00BB698C">
        <w:rPr>
          <w:lang w:val="kk-KZ"/>
        </w:rPr>
        <w:t>қ</w:t>
      </w:r>
      <w:proofErr w:type="spellStart"/>
      <w:r w:rsidRPr="00BB698C">
        <w:t>аражат</w:t>
      </w:r>
      <w:proofErr w:type="spellEnd"/>
      <w:r w:rsidRPr="00BB698C">
        <w:t>» (</w:t>
      </w:r>
      <w:proofErr w:type="spellStart"/>
      <w:r w:rsidRPr="00BB698C">
        <w:t>г.Алматы</w:t>
      </w:r>
      <w:proofErr w:type="spellEnd"/>
      <w:r w:rsidRPr="00BB698C">
        <w:t>)</w:t>
      </w:r>
      <w:r w:rsidR="00BC76F4">
        <w:t xml:space="preserve">, </w:t>
      </w:r>
      <w:r w:rsidR="00BC76F4" w:rsidRPr="00BB698C">
        <w:t>«</w:t>
      </w:r>
      <w:r w:rsidR="00BC76F4" w:rsidRPr="00BB698C">
        <w:rPr>
          <w:lang w:val="kk-KZ"/>
        </w:rPr>
        <w:t>Қ</w:t>
      </w:r>
      <w:proofErr w:type="spellStart"/>
      <w:r w:rsidR="00BC76F4" w:rsidRPr="00BB698C">
        <w:t>аржы</w:t>
      </w:r>
      <w:proofErr w:type="spellEnd"/>
      <w:r w:rsidR="00BC76F4">
        <w:t>» (</w:t>
      </w:r>
      <w:proofErr w:type="spellStart"/>
      <w:r w:rsidR="00BC76F4">
        <w:t>Нур</w:t>
      </w:r>
      <w:proofErr w:type="spellEnd"/>
      <w:r w:rsidR="00BC76F4">
        <w:t>-Султан)</w:t>
      </w:r>
      <w:r w:rsidRPr="00BB698C">
        <w:t xml:space="preserve"> и др. научных изданиях. Ее научные труды постоянно востребованы  как у практических работников, так и ученых. </w:t>
      </w:r>
    </w:p>
    <w:p w14:paraId="26B3AF8C" w14:textId="77777777" w:rsidR="00B00234" w:rsidRPr="006B5840" w:rsidRDefault="00975CD4" w:rsidP="00B00234">
      <w:pPr>
        <w:pStyle w:val="aa"/>
        <w:pBdr>
          <w:bottom w:val="single" w:sz="4" w:space="31" w:color="FFFFFF"/>
        </w:pBdr>
        <w:autoSpaceDE w:val="0"/>
        <w:autoSpaceDN w:val="0"/>
        <w:ind w:left="0" w:firstLine="709"/>
        <w:jc w:val="both"/>
        <w:rPr>
          <w:b/>
        </w:rPr>
      </w:pPr>
      <w:r w:rsidRPr="00BB698C">
        <w:t>Как творчески</w:t>
      </w:r>
      <w:r>
        <w:t>й</w:t>
      </w:r>
      <w:r w:rsidRPr="00BB698C">
        <w:t xml:space="preserve">, креативно мыслящий ученый, она посвящает свои научные труды наиболее актуальным проблемам современности, имеющим международное значение, таким как: «Экономическое развитие Казахстана в условиях глобализации», представленном на </w:t>
      </w:r>
      <w:r w:rsidRPr="00BB698C">
        <w:rPr>
          <w:lang w:val="en-US"/>
        </w:rPr>
        <w:t>V</w:t>
      </w:r>
      <w:r w:rsidRPr="00BB698C">
        <w:t xml:space="preserve"> Евразийском Бизнес-Саммите во французском городе Эвиан, проходившем в июле 2004 года, «Финансовый сектор Казахстана в условиях нарастания кризисных явлений в мировой экономике», «Механизмы  повышения эффективности использования финансовых ресурсов государства для обеспечения устойчивого роста казахстанской экономки», «Роль Национального Банка Республики Казахстан в стабильном развитии национальной экономики» (к пятнадцатилетнему юбилею казахстанского тенге), </w:t>
      </w:r>
      <w:r>
        <w:t>«</w:t>
      </w:r>
      <w:r w:rsidRPr="00934FD1">
        <w:t>Денежно-кредитная политика Национального Банка Республики Казахстан в условиях цикличного развития экономики</w:t>
      </w:r>
      <w:r>
        <w:t xml:space="preserve">», </w:t>
      </w:r>
      <w:r w:rsidRPr="00BB698C">
        <w:t>«Развитие бюджетной системы за годы независимости Казахстана», «Развитие налоговой системы за годы независимости Казахстана»</w:t>
      </w:r>
      <w:r>
        <w:t>,</w:t>
      </w:r>
      <w:r w:rsidRPr="00BB698C">
        <w:t xml:space="preserve"> </w:t>
      </w:r>
      <w:r w:rsidRPr="00975CD4">
        <w:t>«Стабилизация бюджетной системы Казахстана в цифровой экономике»</w:t>
      </w:r>
      <w:r w:rsidR="00707934">
        <w:rPr>
          <w:color w:val="000000"/>
          <w:spacing w:val="-2"/>
        </w:rPr>
        <w:t xml:space="preserve">, </w:t>
      </w:r>
      <w:r w:rsidR="00737A9A" w:rsidRPr="004309B9">
        <w:t>Финансовые  аспекты инновационной модели экономического роста Казахстана в условиях новой глобальной реальности</w:t>
      </w:r>
      <w:r w:rsidR="00737A9A">
        <w:t>,</w:t>
      </w:r>
      <w:r w:rsidR="00737A9A" w:rsidRPr="00737A9A">
        <w:t xml:space="preserve"> </w:t>
      </w:r>
      <w:r w:rsidR="00737A9A">
        <w:t>Ф</w:t>
      </w:r>
      <w:r w:rsidR="00737A9A" w:rsidRPr="007918A2">
        <w:t xml:space="preserve">инансово-экономическое развитие </w:t>
      </w:r>
      <w:r w:rsidR="00737A9A">
        <w:t>К</w:t>
      </w:r>
      <w:r w:rsidR="00737A9A" w:rsidRPr="007918A2">
        <w:t xml:space="preserve">азахстана: реализация инвестиционных </w:t>
      </w:r>
      <w:proofErr w:type="spellStart"/>
      <w:r w:rsidR="00737A9A" w:rsidRPr="007918A2">
        <w:t>возможностеи</w:t>
      </w:r>
      <w:proofErr w:type="spellEnd"/>
      <w:r w:rsidR="00737A9A" w:rsidRPr="007918A2">
        <w:t>̆</w:t>
      </w:r>
      <w:r w:rsidR="00737A9A">
        <w:t>,</w:t>
      </w:r>
      <w:r w:rsidR="00737A9A" w:rsidRPr="00737A9A">
        <w:t xml:space="preserve"> </w:t>
      </w:r>
      <w:r w:rsidR="00737A9A" w:rsidRPr="004309B9">
        <w:t>Финанс</w:t>
      </w:r>
      <w:r w:rsidR="00737A9A">
        <w:t>иро</w:t>
      </w:r>
      <w:r w:rsidR="00737A9A" w:rsidRPr="004309B9">
        <w:t>вание инноваций в Республике Казахстан: перезагрузка подходов и механизмов</w:t>
      </w:r>
      <w:r w:rsidR="00737A9A">
        <w:t>,</w:t>
      </w:r>
      <w:r w:rsidR="00737A9A" w:rsidRPr="00737A9A">
        <w:rPr>
          <w:sz w:val="26"/>
          <w:szCs w:val="26"/>
          <w:lang w:val="kk-KZ"/>
        </w:rPr>
        <w:t xml:space="preserve"> </w:t>
      </w:r>
      <w:r w:rsidR="00737A9A" w:rsidRPr="00737A9A">
        <w:rPr>
          <w:lang w:val="kk-KZ"/>
        </w:rPr>
        <w:t>С</w:t>
      </w:r>
      <w:proofErr w:type="spellStart"/>
      <w:r w:rsidR="00737A9A" w:rsidRPr="00737A9A">
        <w:t>овременное</w:t>
      </w:r>
      <w:proofErr w:type="spellEnd"/>
      <w:r w:rsidR="00737A9A" w:rsidRPr="00737A9A">
        <w:t xml:space="preserve"> состояние государственного долга </w:t>
      </w:r>
      <w:r w:rsidR="00737A9A" w:rsidRPr="00737A9A">
        <w:rPr>
          <w:lang w:val="kk-KZ"/>
        </w:rPr>
        <w:t>Р</w:t>
      </w:r>
      <w:proofErr w:type="spellStart"/>
      <w:r w:rsidR="00737A9A" w:rsidRPr="00737A9A">
        <w:t>еспублики</w:t>
      </w:r>
      <w:proofErr w:type="spellEnd"/>
      <w:r w:rsidR="00737A9A" w:rsidRPr="00737A9A">
        <w:t xml:space="preserve"> </w:t>
      </w:r>
      <w:r w:rsidR="00737A9A" w:rsidRPr="00737A9A">
        <w:rPr>
          <w:lang w:val="kk-KZ"/>
        </w:rPr>
        <w:t>К</w:t>
      </w:r>
      <w:proofErr w:type="spellStart"/>
      <w:r w:rsidR="00737A9A" w:rsidRPr="00737A9A">
        <w:t>азахстан</w:t>
      </w:r>
      <w:proofErr w:type="spellEnd"/>
      <w:r w:rsidR="00737A9A" w:rsidRPr="00737A9A">
        <w:t xml:space="preserve"> и повышение эффективности его управления</w:t>
      </w:r>
      <w:r w:rsidR="00737A9A">
        <w:t>,</w:t>
      </w:r>
      <w:r w:rsidR="00737A9A" w:rsidRPr="00737A9A">
        <w:rPr>
          <w:bCs/>
          <w:lang w:val="kk-KZ"/>
        </w:rPr>
        <w:t xml:space="preserve"> </w:t>
      </w:r>
      <w:r w:rsidR="00737A9A" w:rsidRPr="004A6ABC">
        <w:rPr>
          <w:bCs/>
          <w:lang w:val="kk-KZ"/>
        </w:rPr>
        <w:t>Ф</w:t>
      </w:r>
      <w:proofErr w:type="spellStart"/>
      <w:r w:rsidR="00737A9A" w:rsidRPr="004A6ABC">
        <w:t>ормы</w:t>
      </w:r>
      <w:proofErr w:type="spellEnd"/>
      <w:r w:rsidR="00737A9A" w:rsidRPr="004A6ABC">
        <w:t xml:space="preserve"> и методы </w:t>
      </w:r>
      <w:proofErr w:type="spellStart"/>
      <w:r w:rsidR="00737A9A" w:rsidRPr="004A6ABC">
        <w:t>финaнсового</w:t>
      </w:r>
      <w:proofErr w:type="spellEnd"/>
      <w:r w:rsidR="00737A9A" w:rsidRPr="004A6ABC">
        <w:t xml:space="preserve"> обеспечения предприятий </w:t>
      </w:r>
      <w:proofErr w:type="spellStart"/>
      <w:r w:rsidR="00737A9A" w:rsidRPr="004A6ABC">
        <w:t>aгропромышленного</w:t>
      </w:r>
      <w:proofErr w:type="spellEnd"/>
      <w:r w:rsidR="00737A9A" w:rsidRPr="004A6ABC">
        <w:t xml:space="preserve"> </w:t>
      </w:r>
      <w:proofErr w:type="spellStart"/>
      <w:r w:rsidR="00737A9A" w:rsidRPr="004A6ABC">
        <w:t>комплексa</w:t>
      </w:r>
      <w:proofErr w:type="spellEnd"/>
      <w:r w:rsidR="00737A9A" w:rsidRPr="004A6ABC">
        <w:t xml:space="preserve">    </w:t>
      </w:r>
      <w:r w:rsidRPr="00BB698C">
        <w:t xml:space="preserve">и </w:t>
      </w:r>
      <w:proofErr w:type="spellStart"/>
      <w:r w:rsidRPr="00BB698C">
        <w:t>мн.др</w:t>
      </w:r>
      <w:proofErr w:type="spellEnd"/>
      <w:r w:rsidRPr="00BB698C">
        <w:t>.</w:t>
      </w:r>
      <w:r w:rsidR="00737A9A">
        <w:t>.</w:t>
      </w:r>
      <w:r w:rsidRPr="00BB698C">
        <w:t xml:space="preserve"> В 2011 г. ею выпущена монография к 20-летию Независимости Республики Казахстан «Макроэкономические аспекты реформирования финансово-кредитной системы за годы независимости Казахстана: предпосылки, тенденции и перспективы развития».</w:t>
      </w:r>
      <w:r>
        <w:t xml:space="preserve"> В 2020 году под ее редакцией выпущена монография к 30-летию Независимости Республики Казахстан:  «Финансовые аспекты Третьей модернизации экономики Казахстана».</w:t>
      </w:r>
      <w:r w:rsidR="00B00234" w:rsidRPr="00B00234">
        <w:rPr>
          <w:iCs/>
          <w:lang w:val="kk-KZ"/>
        </w:rPr>
        <w:t xml:space="preserve"> </w:t>
      </w:r>
      <w:r w:rsidR="00B00234" w:rsidRPr="00BB698C">
        <w:rPr>
          <w:iCs/>
          <w:lang w:val="kk-KZ"/>
        </w:rPr>
        <w:t xml:space="preserve">Она автор свыше 300 научных публикаций. </w:t>
      </w:r>
      <w:r w:rsidR="00BC41E0">
        <w:rPr>
          <w:iCs/>
          <w:lang w:val="kk-KZ"/>
        </w:rPr>
        <w:t>Только за последние 7 лет ею выпущено 12 монографий, учебников и учебных пособий ( в том числе 2 из них индивидуально). Обладает индексом Хирша – 3</w:t>
      </w:r>
      <w:r w:rsidR="006B5840">
        <w:rPr>
          <w:iCs/>
          <w:lang w:val="kk-KZ"/>
        </w:rPr>
        <w:t xml:space="preserve">. С 2020 года </w:t>
      </w:r>
      <w:r w:rsidR="00BC41E0">
        <w:rPr>
          <w:iCs/>
          <w:lang w:val="kk-KZ"/>
        </w:rPr>
        <w:t xml:space="preserve">является Членом редакционной коллегии  </w:t>
      </w:r>
      <w:r w:rsidR="006B5840" w:rsidRPr="006B5840">
        <w:rPr>
          <w:rStyle w:val="ac"/>
          <w:b w:val="0"/>
          <w:iCs/>
          <w:color w:val="000000"/>
          <w:shd w:val="clear" w:color="auto" w:fill="FFFFFF"/>
        </w:rPr>
        <w:t>"Международного журнала экономики, финансов и управленческих наук"</w:t>
      </w:r>
      <w:r w:rsidR="006B5840">
        <w:rPr>
          <w:rStyle w:val="ac"/>
          <w:b w:val="0"/>
          <w:iCs/>
          <w:color w:val="000000"/>
          <w:shd w:val="clear" w:color="auto" w:fill="FFFFFF"/>
        </w:rPr>
        <w:t xml:space="preserve"> (США, Нью-Йорк).</w:t>
      </w:r>
    </w:p>
    <w:p w14:paraId="566259E9" w14:textId="77777777" w:rsidR="00975CD4" w:rsidRPr="00BB698C" w:rsidRDefault="00B00234" w:rsidP="00975CD4">
      <w:pPr>
        <w:pStyle w:val="aa"/>
        <w:pBdr>
          <w:bottom w:val="single" w:sz="4" w:space="31" w:color="FFFFFF"/>
        </w:pBdr>
        <w:autoSpaceDE w:val="0"/>
        <w:autoSpaceDN w:val="0"/>
        <w:ind w:left="0" w:firstLine="709"/>
        <w:jc w:val="both"/>
        <w:rPr>
          <w:iCs/>
          <w:lang w:val="kk-KZ"/>
        </w:rPr>
      </w:pPr>
      <w:proofErr w:type="spellStart"/>
      <w:r>
        <w:t>Кучукова</w:t>
      </w:r>
      <w:proofErr w:type="spellEnd"/>
      <w:r>
        <w:t xml:space="preserve"> Н.К.</w:t>
      </w:r>
      <w:r w:rsidR="00975CD4" w:rsidRPr="00BB698C">
        <w:t xml:space="preserve"> – участник научно-практических конференций, конгрессов, форумов, семинаров, круглых столов международного уровня в городах </w:t>
      </w:r>
      <w:r>
        <w:t>Нур-Султан</w:t>
      </w:r>
      <w:r w:rsidR="00975CD4" w:rsidRPr="00BB698C">
        <w:t>, Москва, Лондон</w:t>
      </w:r>
      <w:r w:rsidR="00BC76F4">
        <w:t xml:space="preserve">, Эвиан, </w:t>
      </w:r>
      <w:r>
        <w:t xml:space="preserve">Берлин, </w:t>
      </w:r>
      <w:r w:rsidR="00BC76F4">
        <w:t>Дюссельдорф, Женева</w:t>
      </w:r>
      <w:r w:rsidR="00975CD4" w:rsidRPr="00BB698C">
        <w:t xml:space="preserve"> и др. В этом – проявление ее научных, практических, общественно-политических интересов, широта ее творческого диапазона.</w:t>
      </w:r>
      <w:r w:rsidR="00975CD4">
        <w:t xml:space="preserve"> </w:t>
      </w:r>
      <w:proofErr w:type="spellStart"/>
      <w:r w:rsidR="00975CD4" w:rsidRPr="00BB698C">
        <w:t>Кучукова</w:t>
      </w:r>
      <w:proofErr w:type="spellEnd"/>
      <w:r w:rsidR="00975CD4" w:rsidRPr="00BB698C">
        <w:t xml:space="preserve"> Н.К. проводила большую общественную работу в 2002-2004 годах, являясь Президентом Ассоциации экономистов Казахстана. Под </w:t>
      </w:r>
      <w:r w:rsidR="00975CD4">
        <w:t xml:space="preserve">ее </w:t>
      </w:r>
      <w:r w:rsidR="00975CD4" w:rsidRPr="00BB698C">
        <w:t>научным руководством  защищены 3 докторских и 1</w:t>
      </w:r>
      <w:r w:rsidR="00975CD4">
        <w:t>7</w:t>
      </w:r>
      <w:r w:rsidR="00975CD4" w:rsidRPr="00BB698C">
        <w:t xml:space="preserve"> кандидатских диссертаций. </w:t>
      </w:r>
      <w:r w:rsidR="00975CD4" w:rsidRPr="00BB698C">
        <w:rPr>
          <w:bCs/>
          <w:iCs/>
          <w:lang w:val="kk-KZ"/>
        </w:rPr>
        <w:t>За годы Независимости Республики Казахстан имеет  свыше 40 наград и поощрений: Президента РК, МОН РК, Почетных грамот Мажилиса Парламента, партии «Нур Отан», МОН РК, Акиматов района г.Астаны, ЕНУ им.Л.Н.Гумилева , Дипломов, Почетных званий и Благодарственных писем различного уровня</w:t>
      </w:r>
      <w:r w:rsidR="00975CD4">
        <w:rPr>
          <w:bCs/>
          <w:iCs/>
          <w:lang w:val="kk-KZ"/>
        </w:rPr>
        <w:t>, а также св</w:t>
      </w:r>
      <w:r w:rsidR="00975CD4" w:rsidRPr="00BB698C">
        <w:rPr>
          <w:bCs/>
          <w:iCs/>
          <w:lang w:val="kk-KZ"/>
        </w:rPr>
        <w:t>ыше 50 международных, республиканских и вузовских сертификатов (в т.ч.:</w:t>
      </w:r>
      <w:r w:rsidR="00975CD4" w:rsidRPr="00BB698C">
        <w:rPr>
          <w:iCs/>
          <w:lang w:val="kk-KZ"/>
        </w:rPr>
        <w:t xml:space="preserve"> 10 международных сертификаиов).</w:t>
      </w:r>
    </w:p>
    <w:p w14:paraId="1620277F" w14:textId="77777777" w:rsidR="00975CD4" w:rsidRDefault="00975CD4" w:rsidP="00975CD4">
      <w:pPr>
        <w:pStyle w:val="aa"/>
        <w:pBdr>
          <w:bottom w:val="single" w:sz="4" w:space="31" w:color="FFFFFF"/>
        </w:pBdr>
        <w:autoSpaceDE w:val="0"/>
        <w:autoSpaceDN w:val="0"/>
        <w:ind w:left="0" w:firstLine="709"/>
        <w:jc w:val="both"/>
        <w:rPr>
          <w:iCs/>
          <w:lang w:val="kk-KZ"/>
        </w:rPr>
      </w:pPr>
      <w:r>
        <w:rPr>
          <w:iCs/>
          <w:lang w:val="kk-KZ"/>
        </w:rPr>
        <w:t xml:space="preserve">Адрес: 010000, Республика Казахстан, г. Нур-Султан, </w:t>
      </w:r>
    </w:p>
    <w:p w14:paraId="6A980388" w14:textId="77777777" w:rsidR="00975CD4" w:rsidRDefault="00975CD4" w:rsidP="00975CD4">
      <w:pPr>
        <w:pStyle w:val="aa"/>
        <w:pBdr>
          <w:bottom w:val="single" w:sz="4" w:space="31" w:color="FFFFFF"/>
        </w:pBdr>
        <w:autoSpaceDE w:val="0"/>
        <w:autoSpaceDN w:val="0"/>
        <w:ind w:left="0" w:firstLine="709"/>
        <w:jc w:val="both"/>
        <w:rPr>
          <w:iCs/>
          <w:lang w:val="kk-KZ"/>
        </w:rPr>
      </w:pPr>
      <w:r>
        <w:rPr>
          <w:iCs/>
          <w:lang w:val="kk-KZ"/>
        </w:rPr>
        <w:t>проспект Кабанбай батыра 7/2 кв. 38,</w:t>
      </w:r>
    </w:p>
    <w:p w14:paraId="64CC74C9" w14:textId="77777777" w:rsidR="00975CD4" w:rsidRDefault="00975CD4" w:rsidP="00975CD4">
      <w:pPr>
        <w:pStyle w:val="aa"/>
        <w:pBdr>
          <w:bottom w:val="single" w:sz="4" w:space="31" w:color="FFFFFF"/>
        </w:pBdr>
        <w:autoSpaceDE w:val="0"/>
        <w:autoSpaceDN w:val="0"/>
        <w:ind w:left="0" w:firstLine="709"/>
        <w:jc w:val="both"/>
        <w:rPr>
          <w:iCs/>
          <w:lang w:val="kk-KZ"/>
        </w:rPr>
      </w:pPr>
      <w:r>
        <w:rPr>
          <w:iCs/>
          <w:lang w:val="kk-KZ"/>
        </w:rPr>
        <w:t xml:space="preserve">тел. моб: </w:t>
      </w:r>
      <w:r w:rsidRPr="00BB698C">
        <w:t>+ 77017772701</w:t>
      </w:r>
      <w:r w:rsidRPr="006020E6">
        <w:t>;</w:t>
      </w:r>
      <w:r>
        <w:rPr>
          <w:iCs/>
          <w:lang w:val="kk-KZ"/>
        </w:rPr>
        <w:t xml:space="preserve"> </w:t>
      </w:r>
    </w:p>
    <w:p w14:paraId="12A930F1" w14:textId="77777777" w:rsidR="00975CD4" w:rsidRPr="00975CD4" w:rsidRDefault="00975CD4" w:rsidP="00737A9A">
      <w:pPr>
        <w:pStyle w:val="aa"/>
        <w:pBdr>
          <w:bottom w:val="single" w:sz="4" w:space="31" w:color="FFFFFF"/>
        </w:pBdr>
        <w:autoSpaceDE w:val="0"/>
        <w:autoSpaceDN w:val="0"/>
        <w:ind w:left="0" w:firstLine="709"/>
        <w:jc w:val="both"/>
      </w:pPr>
      <w:r w:rsidRPr="00BB698C">
        <w:rPr>
          <w:lang w:val="en-US"/>
        </w:rPr>
        <w:t>e</w:t>
      </w:r>
      <w:r w:rsidRPr="009C7696">
        <w:t>-</w:t>
      </w:r>
      <w:r w:rsidRPr="00BB698C">
        <w:rPr>
          <w:lang w:val="en-US"/>
        </w:rPr>
        <w:t>mail</w:t>
      </w:r>
      <w:r w:rsidRPr="009C7696">
        <w:t xml:space="preserve">: </w:t>
      </w:r>
      <w:hyperlink r:id="rId12" w:history="1">
        <w:r w:rsidR="00B00234" w:rsidRPr="00E441B5">
          <w:rPr>
            <w:rStyle w:val="a5"/>
            <w:iCs/>
            <w:lang w:val="kk-KZ"/>
          </w:rPr>
          <w:t>nkuchukova@mail.ru</w:t>
        </w:r>
      </w:hyperlink>
      <w:r w:rsidR="00737A9A">
        <w:rPr>
          <w:iCs/>
          <w:lang w:val="kk-KZ"/>
        </w:rPr>
        <w:t xml:space="preserve">                       </w:t>
      </w:r>
      <w:r w:rsidR="009C7696">
        <w:rPr>
          <w:b/>
          <w:i/>
          <w:iCs/>
          <w:lang w:val="kk-KZ"/>
        </w:rPr>
        <w:t>О</w:t>
      </w:r>
      <w:r w:rsidR="00B00234" w:rsidRPr="00B00234">
        <w:rPr>
          <w:b/>
          <w:i/>
          <w:iCs/>
          <w:lang w:val="kk-KZ"/>
        </w:rPr>
        <w:t>ргкомитет</w:t>
      </w:r>
      <w:r w:rsidR="00B00234">
        <w:rPr>
          <w:b/>
          <w:i/>
          <w:iCs/>
          <w:lang w:val="kk-KZ"/>
        </w:rPr>
        <w:t>:  ЕНУ им. Л.Н.Гумилева.</w:t>
      </w:r>
    </w:p>
    <w:sectPr w:rsidR="00975CD4" w:rsidRPr="00975CD4" w:rsidSect="00C14178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C11"/>
    <w:rsid w:val="000055DD"/>
    <w:rsid w:val="00021C1B"/>
    <w:rsid w:val="00045E89"/>
    <w:rsid w:val="00061E67"/>
    <w:rsid w:val="000C5629"/>
    <w:rsid w:val="000E6EB1"/>
    <w:rsid w:val="000F1FF1"/>
    <w:rsid w:val="00111D10"/>
    <w:rsid w:val="0017012B"/>
    <w:rsid w:val="001B15C1"/>
    <w:rsid w:val="001C19E6"/>
    <w:rsid w:val="001E4582"/>
    <w:rsid w:val="001F598E"/>
    <w:rsid w:val="002640AB"/>
    <w:rsid w:val="00332788"/>
    <w:rsid w:val="00352F23"/>
    <w:rsid w:val="00386235"/>
    <w:rsid w:val="003A100B"/>
    <w:rsid w:val="003C249A"/>
    <w:rsid w:val="003D6294"/>
    <w:rsid w:val="003E456C"/>
    <w:rsid w:val="004826DC"/>
    <w:rsid w:val="004E38EA"/>
    <w:rsid w:val="004F6395"/>
    <w:rsid w:val="005430CC"/>
    <w:rsid w:val="005453D4"/>
    <w:rsid w:val="005735A1"/>
    <w:rsid w:val="005B7DC4"/>
    <w:rsid w:val="005E4E98"/>
    <w:rsid w:val="005E68DA"/>
    <w:rsid w:val="00692FF1"/>
    <w:rsid w:val="006B5840"/>
    <w:rsid w:val="006E56AC"/>
    <w:rsid w:val="00701409"/>
    <w:rsid w:val="00707934"/>
    <w:rsid w:val="00710CB7"/>
    <w:rsid w:val="00712946"/>
    <w:rsid w:val="0071679D"/>
    <w:rsid w:val="00720D88"/>
    <w:rsid w:val="00736D6B"/>
    <w:rsid w:val="00737A9A"/>
    <w:rsid w:val="00772AFA"/>
    <w:rsid w:val="00787E27"/>
    <w:rsid w:val="007E41F1"/>
    <w:rsid w:val="00835605"/>
    <w:rsid w:val="008C720E"/>
    <w:rsid w:val="008D4D4E"/>
    <w:rsid w:val="00975CD4"/>
    <w:rsid w:val="009A012B"/>
    <w:rsid w:val="009C594C"/>
    <w:rsid w:val="009C7696"/>
    <w:rsid w:val="009F1B86"/>
    <w:rsid w:val="00A12414"/>
    <w:rsid w:val="00A57870"/>
    <w:rsid w:val="00AC53AF"/>
    <w:rsid w:val="00AF5798"/>
    <w:rsid w:val="00B00234"/>
    <w:rsid w:val="00B10052"/>
    <w:rsid w:val="00B133A0"/>
    <w:rsid w:val="00B77AC5"/>
    <w:rsid w:val="00BC41E0"/>
    <w:rsid w:val="00BC76F4"/>
    <w:rsid w:val="00BF1FA6"/>
    <w:rsid w:val="00C07113"/>
    <w:rsid w:val="00C14178"/>
    <w:rsid w:val="00C73D09"/>
    <w:rsid w:val="00C87CFA"/>
    <w:rsid w:val="00C91F33"/>
    <w:rsid w:val="00CA473E"/>
    <w:rsid w:val="00CA5224"/>
    <w:rsid w:val="00CC58D1"/>
    <w:rsid w:val="00CC6A61"/>
    <w:rsid w:val="00CD4D44"/>
    <w:rsid w:val="00CD6DCB"/>
    <w:rsid w:val="00CD77C4"/>
    <w:rsid w:val="00D01632"/>
    <w:rsid w:val="00D33379"/>
    <w:rsid w:val="00D62A58"/>
    <w:rsid w:val="00DA06D6"/>
    <w:rsid w:val="00DB3CEE"/>
    <w:rsid w:val="00DC5580"/>
    <w:rsid w:val="00DD5C02"/>
    <w:rsid w:val="00DE3B3B"/>
    <w:rsid w:val="00DF75BA"/>
    <w:rsid w:val="00E31F83"/>
    <w:rsid w:val="00E42B4B"/>
    <w:rsid w:val="00E4446C"/>
    <w:rsid w:val="00E61C68"/>
    <w:rsid w:val="00E71D17"/>
    <w:rsid w:val="00E86EC8"/>
    <w:rsid w:val="00E90C11"/>
    <w:rsid w:val="00F0663B"/>
    <w:rsid w:val="00F30971"/>
    <w:rsid w:val="00F5797E"/>
    <w:rsid w:val="00FC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1B1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11"/>
    <w:pPr>
      <w:spacing w:after="0" w:line="276" w:lineRule="auto"/>
    </w:pPr>
    <w:rPr>
      <w:rFonts w:ascii="Arial" w:eastAsia="Times New Roman" w:hAnsi="Arial" w:cs="Arial"/>
      <w:color w:val="00000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0C11"/>
    <w:pPr>
      <w:spacing w:after="200"/>
      <w:ind w:left="720"/>
      <w:contextualSpacing/>
    </w:pPr>
    <w:rPr>
      <w:rFonts w:ascii="Calibri" w:hAnsi="Calibri" w:cs="Times New Roman"/>
      <w:color w:val="auto"/>
      <w:lang w:eastAsia="ru-RU"/>
    </w:rPr>
  </w:style>
  <w:style w:type="paragraph" w:styleId="a3">
    <w:name w:val="Normal (Web)"/>
    <w:basedOn w:val="a"/>
    <w:rsid w:val="00E90C11"/>
    <w:pPr>
      <w:spacing w:before="100" w:beforeAutospacing="1" w:after="100" w:afterAutospacing="1" w:line="240" w:lineRule="auto"/>
    </w:pPr>
    <w:rPr>
      <w:rFonts w:ascii="Tahoma" w:hAnsi="Tahoma" w:cs="Tahoma"/>
      <w:color w:val="666666"/>
      <w:sz w:val="17"/>
      <w:szCs w:val="17"/>
      <w:lang w:eastAsia="ru-RU"/>
    </w:rPr>
  </w:style>
  <w:style w:type="character" w:styleId="a4">
    <w:name w:val="Emphasis"/>
    <w:uiPriority w:val="20"/>
    <w:qFormat/>
    <w:rsid w:val="00E90C11"/>
    <w:rPr>
      <w:rFonts w:cs="Times New Roman"/>
      <w:i/>
    </w:rPr>
  </w:style>
  <w:style w:type="character" w:customStyle="1" w:styleId="apple-style-span">
    <w:name w:val="apple-style-span"/>
    <w:rsid w:val="00E90C11"/>
  </w:style>
  <w:style w:type="character" w:styleId="a5">
    <w:name w:val="Hyperlink"/>
    <w:uiPriority w:val="99"/>
    <w:rsid w:val="00E90C11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4446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F1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FA6"/>
    <w:rPr>
      <w:rFonts w:ascii="Tahoma" w:eastAsia="Times New Roman" w:hAnsi="Tahoma" w:cs="Tahoma"/>
      <w:color w:val="000000"/>
      <w:sz w:val="16"/>
      <w:szCs w:val="16"/>
      <w:lang w:val="ru-RU" w:eastAsia="ja-JP"/>
    </w:rPr>
  </w:style>
  <w:style w:type="paragraph" w:styleId="a8">
    <w:name w:val="Title"/>
    <w:basedOn w:val="a"/>
    <w:link w:val="a9"/>
    <w:qFormat/>
    <w:rsid w:val="00975CD4"/>
    <w:pPr>
      <w:spacing w:line="240" w:lineRule="auto"/>
      <w:jc w:val="center"/>
    </w:pPr>
    <w:rPr>
      <w:rFonts w:ascii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75CD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List Paragraph"/>
    <w:aliases w:val="Содержание. 2 уровень,Заголовок_3,AC List 01,маркированный,Elenco Normale,Абзац с отступом,List Paragraph,strich,2nd Tier Header,Абзац списка 2,Heading1,Colorful List - Accent 11,References,NUMBERED PARAGRAPH,List Paragraph 1,Bullets"/>
    <w:basedOn w:val="a"/>
    <w:link w:val="ab"/>
    <w:uiPriority w:val="34"/>
    <w:qFormat/>
    <w:rsid w:val="00975CD4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b">
    <w:name w:val="Абзац списка Знак"/>
    <w:aliases w:val="Содержание. 2 уровень Знак,Заголовок_3 Знак,AC List 01 Знак,маркированный Знак,Elenco Normale Знак,Абзац с отступом Знак,List Paragraph Знак,strich Знак,2nd Tier Header Знак,Абзац списка 2 Знак,Heading1 Знак,References Знак"/>
    <w:link w:val="aa"/>
    <w:uiPriority w:val="34"/>
    <w:rsid w:val="00975CD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B58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C11"/>
    <w:pPr>
      <w:spacing w:after="0" w:line="276" w:lineRule="auto"/>
    </w:pPr>
    <w:rPr>
      <w:rFonts w:ascii="Arial" w:eastAsia="Times New Roman" w:hAnsi="Arial" w:cs="Arial"/>
      <w:color w:val="000000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90C11"/>
    <w:pPr>
      <w:spacing w:after="200"/>
      <w:ind w:left="720"/>
      <w:contextualSpacing/>
    </w:pPr>
    <w:rPr>
      <w:rFonts w:ascii="Calibri" w:hAnsi="Calibri" w:cs="Times New Roman"/>
      <w:color w:val="auto"/>
      <w:lang w:eastAsia="ru-RU"/>
    </w:rPr>
  </w:style>
  <w:style w:type="paragraph" w:styleId="a3">
    <w:name w:val="Normal (Web)"/>
    <w:basedOn w:val="a"/>
    <w:rsid w:val="00E90C11"/>
    <w:pPr>
      <w:spacing w:before="100" w:beforeAutospacing="1" w:after="100" w:afterAutospacing="1" w:line="240" w:lineRule="auto"/>
    </w:pPr>
    <w:rPr>
      <w:rFonts w:ascii="Tahoma" w:hAnsi="Tahoma" w:cs="Tahoma"/>
      <w:color w:val="666666"/>
      <w:sz w:val="17"/>
      <w:szCs w:val="17"/>
      <w:lang w:eastAsia="ru-RU"/>
    </w:rPr>
  </w:style>
  <w:style w:type="character" w:styleId="a4">
    <w:name w:val="Emphasis"/>
    <w:uiPriority w:val="20"/>
    <w:qFormat/>
    <w:rsid w:val="00E90C11"/>
    <w:rPr>
      <w:rFonts w:cs="Times New Roman"/>
      <w:i/>
    </w:rPr>
  </w:style>
  <w:style w:type="character" w:customStyle="1" w:styleId="apple-style-span">
    <w:name w:val="apple-style-span"/>
    <w:rsid w:val="00E90C11"/>
  </w:style>
  <w:style w:type="character" w:styleId="a5">
    <w:name w:val="Hyperlink"/>
    <w:uiPriority w:val="99"/>
    <w:rsid w:val="00E90C11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4446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F1F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1FA6"/>
    <w:rPr>
      <w:rFonts w:ascii="Tahoma" w:eastAsia="Times New Roman" w:hAnsi="Tahoma" w:cs="Tahoma"/>
      <w:color w:val="000000"/>
      <w:sz w:val="16"/>
      <w:szCs w:val="16"/>
      <w:lang w:val="ru-RU" w:eastAsia="ja-JP"/>
    </w:rPr>
  </w:style>
  <w:style w:type="paragraph" w:styleId="a8">
    <w:name w:val="Title"/>
    <w:basedOn w:val="a"/>
    <w:link w:val="a9"/>
    <w:qFormat/>
    <w:rsid w:val="00975CD4"/>
    <w:pPr>
      <w:spacing w:line="240" w:lineRule="auto"/>
      <w:jc w:val="center"/>
    </w:pPr>
    <w:rPr>
      <w:rFonts w:ascii="Times New Roman" w:hAnsi="Times New Roman" w:cs="Times New Roman"/>
      <w:b/>
      <w:color w:val="auto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75CD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a">
    <w:name w:val="List Paragraph"/>
    <w:aliases w:val="Содержание. 2 уровень,Заголовок_3,AC List 01,маркированный,Elenco Normale,Абзац с отступом,List Paragraph,strich,2nd Tier Header,Абзац списка 2,Heading1,Colorful List - Accent 11,References,NUMBERED PARAGRAPH,List Paragraph 1,Bullets"/>
    <w:basedOn w:val="a"/>
    <w:link w:val="ab"/>
    <w:uiPriority w:val="34"/>
    <w:qFormat/>
    <w:rsid w:val="00975CD4"/>
    <w:pPr>
      <w:spacing w:line="240" w:lineRule="auto"/>
      <w:ind w:left="720"/>
      <w:contextualSpacing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b">
    <w:name w:val="Абзац списка Знак"/>
    <w:aliases w:val="Содержание. 2 уровень Знак,Заголовок_3 Знак,AC List 01 Знак,маркированный Знак,Elenco Normale Знак,Абзац с отступом Знак,List Paragraph Знак,strich Знак,2nd Tier Header Знак,Абзац списка 2 Знак,Heading1 Знак,References Знак"/>
    <w:link w:val="aa"/>
    <w:uiPriority w:val="34"/>
    <w:rsid w:val="00975CD4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6B58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Ljf7uX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utt.ly/Ljf7uXA" TargetMode="External"/><Relationship Id="rId12" Type="http://schemas.openxmlformats.org/officeDocument/2006/relationships/hyperlink" Target="mailto:nkuchukova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tt.ly/Ljf7uXA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s://e.mail.ru/compose?To=theconference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mail.ru/compose?To=theconference@inbo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aigerim zhussupova</dc:creator>
  <cp:lastModifiedBy>Student</cp:lastModifiedBy>
  <cp:revision>2</cp:revision>
  <dcterms:created xsi:type="dcterms:W3CDTF">2021-01-08T03:25:00Z</dcterms:created>
  <dcterms:modified xsi:type="dcterms:W3CDTF">2021-01-08T03:25:00Z</dcterms:modified>
</cp:coreProperties>
</file>